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8A977" w14:textId="2E823126" w:rsidR="007E56A8" w:rsidRPr="00025F83" w:rsidRDefault="007E56A8" w:rsidP="00025F83">
      <w:pPr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Garamond" w:hAnsi="Garamond"/>
          <w:noProof/>
          <w:lang w:val="en-GB" w:eastAsia="en-GB"/>
        </w:rPr>
        <w:drawing>
          <wp:inline distT="0" distB="0" distL="0" distR="0" wp14:anchorId="438A1AC0" wp14:editId="04D24C91">
            <wp:extent cx="1676400" cy="1676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4ECB57" w14:textId="53A44DEE" w:rsidR="007E56A8" w:rsidRDefault="00916A33" w:rsidP="007E56A8">
      <w:pPr>
        <w:rPr>
          <w:rFonts w:ascii="Times New Roman" w:hAnsi="Times New Roman" w:cs="Times New Roman"/>
          <w:sz w:val="24"/>
        </w:rPr>
      </w:pPr>
      <w:r w:rsidRPr="00B77721">
        <w:rPr>
          <w:rFonts w:ascii="Times New Roman" w:hAnsi="Times New Roman" w:cs="Times New Roman"/>
          <w:noProof/>
          <w:sz w:val="24"/>
          <w:lang w:val="en-GB"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31B028F2" wp14:editId="4DAFCFFB">
            <wp:simplePos x="0" y="0"/>
            <wp:positionH relativeFrom="margin">
              <wp:posOffset>3810000</wp:posOffset>
            </wp:positionH>
            <wp:positionV relativeFrom="margin">
              <wp:posOffset>636905</wp:posOffset>
            </wp:positionV>
            <wp:extent cx="1914525" cy="440690"/>
            <wp:effectExtent l="0" t="0" r="9525" b="0"/>
            <wp:wrapSquare wrapText="bothSides"/>
            <wp:docPr id="18" name="Picture 18" descr="Oxford_Nuffield_Primary_Care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xford_Nuffield_Primary_Care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i/>
          <w:noProof/>
          <w:sz w:val="24"/>
          <w:lang w:val="en-GB" w:eastAsia="en-GB"/>
        </w:rPr>
        <w:drawing>
          <wp:inline distT="0" distB="0" distL="0" distR="0" wp14:anchorId="2754B991" wp14:editId="3B622457">
            <wp:extent cx="1485900" cy="1485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70319" w14:textId="7E23501A" w:rsidR="00C96700" w:rsidRPr="00B77721" w:rsidRDefault="00C96700" w:rsidP="00C96700">
      <w:pPr>
        <w:rPr>
          <w:rFonts w:ascii="Times New Roman" w:hAnsi="Times New Roman" w:cs="Times New Roman"/>
          <w:sz w:val="24"/>
        </w:rPr>
        <w:sectPr w:rsidR="00C96700" w:rsidRPr="00B77721" w:rsidSect="00606D02">
          <w:headerReference w:type="default" r:id="rId11"/>
          <w:pgSz w:w="12240" w:h="15840"/>
          <w:pgMar w:top="1418" w:right="1440" w:bottom="1361" w:left="1440" w:header="720" w:footer="720" w:gutter="0"/>
          <w:cols w:num="3" w:space="720"/>
          <w:docGrid w:linePitch="360"/>
        </w:sectPr>
      </w:pPr>
    </w:p>
    <w:p w14:paraId="3342C245" w14:textId="77777777" w:rsidR="001F4CC5" w:rsidRDefault="00F63B0D" w:rsidP="001F4C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AD6FFB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Immigration, Health and Wellbeing</w:t>
      </w:r>
      <w:r w:rsidR="00201CD0" w:rsidRPr="00AD6F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- I</w:t>
      </w:r>
      <w:r w:rsidRPr="00AD6FFB">
        <w:rPr>
          <w:rFonts w:ascii="Times New Roman" w:hAnsi="Times New Roman" w:cs="Times New Roman"/>
          <w:b/>
          <w:bCs/>
          <w:i/>
          <w:sz w:val="24"/>
          <w:szCs w:val="24"/>
        </w:rPr>
        <w:t>V</w:t>
      </w:r>
      <w:r w:rsidR="00201CD0" w:rsidRPr="00AD6FF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Edition</w:t>
      </w:r>
      <w:r w:rsidR="001F4CC5" w:rsidRPr="001F4CC5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14:paraId="6E61BDA0" w14:textId="49E8CE70" w:rsidR="00201CD0" w:rsidRPr="001F4CC5" w:rsidRDefault="001F4CC5" w:rsidP="001F4CC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GB"/>
        </w:rPr>
      </w:pPr>
      <w:r w:rsidRPr="007F60C9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Department of Economic</w:t>
      </w:r>
      <w:r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s, </w:t>
      </w:r>
      <w:proofErr w:type="spellStart"/>
      <w:r w:rsidRPr="007F60C9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>Posvar</w:t>
      </w:r>
      <w:proofErr w:type="spellEnd"/>
      <w:r w:rsidRPr="007F60C9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Hall</w:t>
      </w:r>
      <w:r w:rsidRPr="007F60C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7F60C9">
        <w:rPr>
          <w:rFonts w:ascii="Times New Roman" w:hAnsi="Times New Roman" w:cs="Times New Roman"/>
          <w:b/>
          <w:sz w:val="24"/>
          <w:szCs w:val="24"/>
          <w:lang w:val="en-GB" w:eastAsia="en-GB"/>
        </w:rPr>
        <w:t>University of Pittsburg</w:t>
      </w:r>
      <w:r>
        <w:rPr>
          <w:rFonts w:ascii="Times New Roman" w:hAnsi="Times New Roman" w:cs="Times New Roman"/>
          <w:b/>
          <w:sz w:val="24"/>
          <w:szCs w:val="24"/>
          <w:lang w:val="en-GB" w:eastAsia="en-GB"/>
        </w:rPr>
        <w:t>h</w:t>
      </w:r>
    </w:p>
    <w:p w14:paraId="216B69F6" w14:textId="13DC03DE" w:rsidR="00B42CBD" w:rsidRPr="00AD6FFB" w:rsidRDefault="00F63B0D" w:rsidP="00B35F9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FFB">
        <w:rPr>
          <w:rFonts w:ascii="Times New Roman" w:hAnsi="Times New Roman" w:cs="Times New Roman"/>
          <w:b/>
          <w:i/>
          <w:sz w:val="24"/>
          <w:szCs w:val="24"/>
        </w:rPr>
        <w:t>May</w:t>
      </w:r>
      <w:r w:rsidR="00C85A62" w:rsidRPr="00AD6F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D6FFB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A504BC" w:rsidRPr="00AD6FF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A504BC" w:rsidRPr="00AD6FF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01CD0" w:rsidRPr="00AD6FFB">
        <w:rPr>
          <w:rFonts w:ascii="Times New Roman" w:hAnsi="Times New Roman" w:cs="Times New Roman"/>
          <w:b/>
          <w:i/>
          <w:sz w:val="24"/>
          <w:szCs w:val="24"/>
        </w:rPr>
        <w:t xml:space="preserve">and </w:t>
      </w:r>
      <w:r w:rsidRPr="00AD6FFB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A504BC" w:rsidRPr="00AD6FFB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th</w:t>
      </w:r>
      <w:r w:rsidR="00201CD0" w:rsidRPr="00AD6FFB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Pr="00AD6FFB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14:paraId="0AA29D8C" w14:textId="77777777" w:rsidR="001F4CC5" w:rsidRDefault="007F60C9" w:rsidP="001F4CC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i/>
          <w:sz w:val="24"/>
          <w:szCs w:val="24"/>
        </w:rPr>
        <w:t xml:space="preserve">May </w:t>
      </w:r>
      <w:r w:rsidR="001F4CC5">
        <w:rPr>
          <w:rFonts w:ascii="Times New Roman" w:hAnsi="Times New Roman" w:cs="Times New Roman"/>
          <w:i/>
          <w:sz w:val="24"/>
          <w:szCs w:val="24"/>
        </w:rPr>
        <w:t xml:space="preserve">5  </w:t>
      </w:r>
    </w:p>
    <w:p w14:paraId="17127CE8" w14:textId="18B59F07" w:rsidR="00B35F97" w:rsidRPr="001F4CC5" w:rsidRDefault="005175FE" w:rsidP="001F4CC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i/>
          <w:sz w:val="24"/>
          <w:szCs w:val="24"/>
          <w:u w:val="single"/>
        </w:rPr>
        <w:t>Registration</w:t>
      </w:r>
      <w:r w:rsidR="00AC6C51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963C2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and </w:t>
      </w:r>
      <w:r w:rsidR="00955370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Coffee </w:t>
      </w:r>
      <w:r w:rsidR="00F63B0D" w:rsidRPr="006A5E31">
        <w:rPr>
          <w:rFonts w:ascii="Times New Roman" w:hAnsi="Times New Roman" w:cs="Times New Roman"/>
          <w:i/>
          <w:sz w:val="24"/>
          <w:szCs w:val="24"/>
          <w:u w:val="single"/>
        </w:rPr>
        <w:t>1:30</w:t>
      </w:r>
      <w:r w:rsidR="00955370" w:rsidRPr="006A5E31">
        <w:rPr>
          <w:rFonts w:ascii="Times New Roman" w:hAnsi="Times New Roman" w:cs="Times New Roman"/>
          <w:i/>
          <w:sz w:val="24"/>
          <w:szCs w:val="24"/>
          <w:u w:val="single"/>
        </w:rPr>
        <w:t>am-</w:t>
      </w:r>
      <w:r w:rsidR="00F63B0D" w:rsidRPr="006A5E31">
        <w:rPr>
          <w:rFonts w:ascii="Times New Roman" w:hAnsi="Times New Roman" w:cs="Times New Roman"/>
          <w:i/>
          <w:sz w:val="24"/>
          <w:szCs w:val="24"/>
          <w:u w:val="single"/>
        </w:rPr>
        <w:t>2:00p</w:t>
      </w:r>
      <w:r w:rsidR="00955370" w:rsidRPr="006A5E31">
        <w:rPr>
          <w:rFonts w:ascii="Times New Roman" w:hAnsi="Times New Roman" w:cs="Times New Roman"/>
          <w:i/>
          <w:sz w:val="24"/>
          <w:szCs w:val="24"/>
          <w:u w:val="single"/>
        </w:rPr>
        <w:t>m</w:t>
      </w:r>
    </w:p>
    <w:p w14:paraId="7B862F9C" w14:textId="0CCA0127" w:rsidR="005175FE" w:rsidRPr="006A5E31" w:rsidRDefault="00F63B0D" w:rsidP="00B35F9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A5677" w:rsidRPr="006A5E31">
        <w:rPr>
          <w:rFonts w:ascii="Times New Roman" w:hAnsi="Times New Roman" w:cs="Times New Roman"/>
          <w:sz w:val="24"/>
          <w:szCs w:val="24"/>
          <w:u w:val="single"/>
        </w:rPr>
        <w:t>:00am-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0A5677" w:rsidRPr="006A5E31">
        <w:rPr>
          <w:rFonts w:ascii="Times New Roman" w:hAnsi="Times New Roman" w:cs="Times New Roman"/>
          <w:sz w:val="24"/>
          <w:szCs w:val="24"/>
          <w:u w:val="single"/>
        </w:rPr>
        <w:t>:15am</w:t>
      </w:r>
      <w:r w:rsidR="000A5677" w:rsidRPr="006A5E31">
        <w:rPr>
          <w:rFonts w:ascii="Times New Roman" w:hAnsi="Times New Roman" w:cs="Times New Roman"/>
          <w:sz w:val="24"/>
          <w:szCs w:val="24"/>
        </w:rPr>
        <w:t>–</w:t>
      </w:r>
      <w:r w:rsidR="000A5677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5175FE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Welcome by </w:t>
      </w:r>
      <w:r w:rsidR="00E777C4" w:rsidRPr="006A5E31">
        <w:rPr>
          <w:rFonts w:ascii="Times New Roman" w:hAnsi="Times New Roman" w:cs="Times New Roman"/>
          <w:i/>
          <w:sz w:val="24"/>
          <w:szCs w:val="24"/>
          <w:u w:val="single"/>
        </w:rPr>
        <w:t>Osea Giuntella</w:t>
      </w:r>
      <w:r w:rsidR="005175FE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Pr="006A5E31">
        <w:rPr>
          <w:rFonts w:ascii="Times New Roman" w:hAnsi="Times New Roman" w:cs="Times New Roman"/>
          <w:i/>
          <w:sz w:val="24"/>
          <w:szCs w:val="24"/>
          <w:u w:val="single"/>
        </w:rPr>
        <w:t>Pittsburgh</w:t>
      </w:r>
      <w:r w:rsidR="005175FE" w:rsidRPr="006A5E31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19BB3B4D" w14:textId="3BF1F4D1" w:rsidR="00B668C5" w:rsidRPr="006A5E31" w:rsidRDefault="00B668C5" w:rsidP="002F44D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Session </w:t>
      </w:r>
      <w:proofErr w:type="gramStart"/>
      <w:r w:rsidRPr="006A5E31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81FF6" w:rsidRPr="006A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="00B81FF6" w:rsidRPr="006A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Migration and Health </w:t>
      </w:r>
    </w:p>
    <w:p w14:paraId="0062CCF4" w14:textId="76F27A73" w:rsidR="00550691" w:rsidRPr="006A5E31" w:rsidRDefault="00550691" w:rsidP="002F44D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Chair: </w:t>
      </w:r>
      <w:r w:rsidR="005B4B7B" w:rsidRPr="00526E68">
        <w:rPr>
          <w:rFonts w:ascii="Times New Roman" w:hAnsi="Times New Roman" w:cs="Times New Roman"/>
          <w:i/>
          <w:sz w:val="24"/>
          <w:szCs w:val="24"/>
          <w:u w:val="single"/>
        </w:rPr>
        <w:t>Osea Giuntella</w:t>
      </w:r>
      <w:r w:rsidR="005175FE" w:rsidRPr="00526E68">
        <w:rPr>
          <w:rFonts w:ascii="Times New Roman" w:hAnsi="Times New Roman" w:cs="Times New Roman"/>
          <w:i/>
          <w:sz w:val="24"/>
          <w:szCs w:val="24"/>
          <w:u w:val="single"/>
        </w:rPr>
        <w:t xml:space="preserve"> (</w:t>
      </w:r>
      <w:r w:rsidR="005B4B7B" w:rsidRPr="00526E68">
        <w:rPr>
          <w:rFonts w:ascii="Times New Roman" w:hAnsi="Times New Roman" w:cs="Times New Roman"/>
          <w:i/>
          <w:sz w:val="24"/>
          <w:szCs w:val="24"/>
          <w:u w:val="single"/>
        </w:rPr>
        <w:t>Pittsburgh</w:t>
      </w:r>
      <w:r w:rsidR="005175FE" w:rsidRPr="00526E68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14:paraId="69D6E560" w14:textId="784A29F8" w:rsidR="008E1BEC" w:rsidRDefault="005B4B7B" w:rsidP="008E1BEC">
      <w:pPr>
        <w:pStyle w:val="Default"/>
        <w:rPr>
          <w:color w:val="auto"/>
        </w:rPr>
      </w:pPr>
      <w:r w:rsidRPr="006A5E31">
        <w:rPr>
          <w:color w:val="auto"/>
          <w:u w:val="single"/>
        </w:rPr>
        <w:t>2</w:t>
      </w:r>
      <w:r w:rsidR="000A5677" w:rsidRPr="006A5E31">
        <w:rPr>
          <w:color w:val="auto"/>
          <w:u w:val="single"/>
        </w:rPr>
        <w:t>:15</w:t>
      </w:r>
      <w:r w:rsidRPr="006A5E31">
        <w:rPr>
          <w:color w:val="auto"/>
          <w:u w:val="single"/>
        </w:rPr>
        <w:t>p</w:t>
      </w:r>
      <w:r w:rsidR="000A5677" w:rsidRPr="006A5E31">
        <w:rPr>
          <w:color w:val="auto"/>
          <w:u w:val="single"/>
        </w:rPr>
        <w:t>m-</w:t>
      </w:r>
      <w:r w:rsidRPr="006A5E31">
        <w:rPr>
          <w:color w:val="auto"/>
          <w:u w:val="single"/>
        </w:rPr>
        <w:t>2:45p</w:t>
      </w:r>
      <w:r w:rsidR="000A5677" w:rsidRPr="006A5E31">
        <w:rPr>
          <w:color w:val="auto"/>
          <w:u w:val="single"/>
        </w:rPr>
        <w:t>m</w:t>
      </w:r>
      <w:r w:rsidR="000A5677" w:rsidRPr="006A5E31">
        <w:rPr>
          <w:color w:val="auto"/>
        </w:rPr>
        <w:t xml:space="preserve"> – </w:t>
      </w:r>
      <w:r w:rsidR="005863B2" w:rsidRPr="006A5E31">
        <w:rPr>
          <w:color w:val="auto"/>
        </w:rPr>
        <w:t>Immigration and the Health of Older Natives in Western Europe (</w:t>
      </w:r>
      <w:proofErr w:type="spellStart"/>
      <w:r w:rsidR="005863B2" w:rsidRPr="006A5E31">
        <w:rPr>
          <w:color w:val="auto"/>
        </w:rPr>
        <w:t>Escarce</w:t>
      </w:r>
      <w:proofErr w:type="spellEnd"/>
      <w:r w:rsidR="005863B2" w:rsidRPr="006A5E31">
        <w:rPr>
          <w:color w:val="auto"/>
        </w:rPr>
        <w:t xml:space="preserve"> and </w:t>
      </w:r>
      <w:r w:rsidR="005863B2" w:rsidRPr="006A5E31">
        <w:rPr>
          <w:b/>
          <w:color w:val="auto"/>
        </w:rPr>
        <w:t>Rocco</w:t>
      </w:r>
      <w:r w:rsidR="005863B2" w:rsidRPr="006A5E31">
        <w:rPr>
          <w:color w:val="auto"/>
        </w:rPr>
        <w:t>)</w:t>
      </w:r>
      <w:r w:rsidR="006B21CE">
        <w:rPr>
          <w:color w:val="auto"/>
        </w:rPr>
        <w:t xml:space="preserve"> – </w:t>
      </w:r>
      <w:r w:rsidR="006B21CE" w:rsidRPr="002C4C14">
        <w:rPr>
          <w:i/>
          <w:color w:val="auto"/>
        </w:rPr>
        <w:t>presented by Lorenzo Rocco (University of Padua)</w:t>
      </w:r>
    </w:p>
    <w:p w14:paraId="50391750" w14:textId="77777777" w:rsidR="006B21CE" w:rsidRPr="006A5E31" w:rsidRDefault="006B21CE" w:rsidP="008E1BEC">
      <w:pPr>
        <w:pStyle w:val="Default"/>
        <w:rPr>
          <w:color w:val="auto"/>
          <w:lang w:val="en-US"/>
        </w:rPr>
      </w:pPr>
    </w:p>
    <w:p w14:paraId="4A88F45A" w14:textId="207F908C" w:rsidR="000A5677" w:rsidRPr="006A5E31" w:rsidRDefault="009C51BA" w:rsidP="000A5677">
      <w:pP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it-IT" w:eastAsia="en-GB"/>
        </w:rPr>
        <w:t xml:space="preserve">2.45 pm </w:t>
      </w:r>
      <w:r w:rsidR="000A5677" w:rsidRPr="00526E68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 xml:space="preserve">Discussant: </w:t>
      </w:r>
      <w:r w:rsidR="009F166E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Carlos Vargas-Silva</w:t>
      </w:r>
      <w:r w:rsidR="00D06D5F" w:rsidRPr="00526E68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 xml:space="preserve"> (University of</w:t>
      </w:r>
      <w:r w:rsidR="001539AC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 xml:space="preserve"> Oxford</w:t>
      </w:r>
      <w:r w:rsidR="00D06D5F" w:rsidRPr="00526E68">
        <w:rPr>
          <w:rFonts w:ascii="Times New Roman" w:eastAsia="Times New Roman" w:hAnsi="Times New Roman" w:cs="Times New Roman"/>
          <w:i/>
          <w:sz w:val="24"/>
          <w:szCs w:val="24"/>
          <w:lang w:val="it-IT" w:eastAsia="en-GB"/>
        </w:rPr>
        <w:t>)</w:t>
      </w:r>
    </w:p>
    <w:p w14:paraId="664C78DE" w14:textId="2B0341F7" w:rsidR="007056CA" w:rsidRPr="002C4C14" w:rsidRDefault="005B4B7B" w:rsidP="00730499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3:00p</w:t>
      </w:r>
      <w:r w:rsidR="00955370" w:rsidRPr="006A5E31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-3:30pm</w:t>
      </w:r>
      <w:r w:rsidR="00955370" w:rsidRPr="006A5E31">
        <w:rPr>
          <w:rFonts w:ascii="Times New Roman" w:hAnsi="Times New Roman" w:cs="Times New Roman"/>
          <w:sz w:val="24"/>
          <w:szCs w:val="24"/>
        </w:rPr>
        <w:t xml:space="preserve"> </w:t>
      </w:r>
      <w:r w:rsidR="009A10F4" w:rsidRPr="006A5E31">
        <w:rPr>
          <w:rFonts w:ascii="Times New Roman" w:hAnsi="Times New Roman" w:cs="Times New Roman"/>
          <w:sz w:val="24"/>
          <w:szCs w:val="24"/>
        </w:rPr>
        <w:t>–</w:t>
      </w:r>
      <w:r w:rsidR="006A5E31" w:rsidRPr="006A5E31">
        <w:rPr>
          <w:rFonts w:ascii="Times New Roman" w:hAnsi="Times New Roman" w:cs="Times New Roman"/>
          <w:sz w:val="24"/>
          <w:szCs w:val="24"/>
        </w:rPr>
        <w:t>Health, Immigration, and Health Care Expansion (</w:t>
      </w:r>
      <w:proofErr w:type="spellStart"/>
      <w:r w:rsidR="006A5E31" w:rsidRPr="006A5E31">
        <w:rPr>
          <w:rFonts w:ascii="Times New Roman" w:hAnsi="Times New Roman" w:cs="Times New Roman"/>
          <w:b/>
          <w:sz w:val="24"/>
          <w:szCs w:val="24"/>
        </w:rPr>
        <w:t>VuXuan</w:t>
      </w:r>
      <w:proofErr w:type="spellEnd"/>
      <w:r w:rsidR="006A5E31" w:rsidRPr="006A5E31">
        <w:rPr>
          <w:rFonts w:ascii="Times New Roman" w:hAnsi="Times New Roman" w:cs="Times New Roman"/>
          <w:sz w:val="24"/>
          <w:szCs w:val="24"/>
        </w:rPr>
        <w:t>)</w:t>
      </w:r>
      <w:r w:rsidR="006B21CE">
        <w:rPr>
          <w:rFonts w:ascii="Times New Roman" w:hAnsi="Times New Roman" w:cs="Times New Roman"/>
          <w:sz w:val="24"/>
          <w:szCs w:val="24"/>
        </w:rPr>
        <w:t xml:space="preserve"> – </w:t>
      </w:r>
      <w:r w:rsidR="006B21CE" w:rsidRPr="002C4C14">
        <w:rPr>
          <w:rFonts w:ascii="Times New Roman" w:hAnsi="Times New Roman" w:cs="Times New Roman"/>
          <w:i/>
          <w:sz w:val="24"/>
          <w:szCs w:val="24"/>
        </w:rPr>
        <w:t>presented by Vu-Xuan (University of Kansas)</w:t>
      </w:r>
    </w:p>
    <w:p w14:paraId="464FADBC" w14:textId="62F5DFDD" w:rsidR="000A5677" w:rsidRPr="00526E68" w:rsidRDefault="001F4CC5" w:rsidP="00CA6F9C">
      <w:pP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330pm: </w:t>
      </w:r>
      <w:r w:rsidR="000A5677"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Discussant:</w:t>
      </w:r>
      <w:r w:rsidR="00730499"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C4033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Ning Zhang</w:t>
      </w:r>
      <w:r w:rsidR="00D06D5F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(University of Pittsburgh)</w:t>
      </w:r>
    </w:p>
    <w:p w14:paraId="4DBFBE09" w14:textId="17A3C6B6" w:rsidR="00CA6F9C" w:rsidRPr="002C4C14" w:rsidRDefault="005B4B7B" w:rsidP="000E7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6A5E31">
        <w:rPr>
          <w:rFonts w:ascii="Times New Roman" w:hAnsi="Times New Roman" w:cs="Times New Roman"/>
          <w:sz w:val="24"/>
          <w:szCs w:val="24"/>
          <w:u w:val="single"/>
        </w:rPr>
        <w:t>3:45</w:t>
      </w:r>
      <w:r w:rsidR="00984144" w:rsidRPr="006A5E31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pm</w:t>
      </w:r>
      <w:proofErr w:type="gramEnd"/>
      <w:r w:rsidRPr="006A5E31">
        <w:rPr>
          <w:rFonts w:ascii="Times New Roman" w:hAnsi="Times New Roman" w:cs="Times New Roman"/>
          <w:sz w:val="24"/>
          <w:szCs w:val="24"/>
          <w:u w:val="single"/>
        </w:rPr>
        <w:t>-4:15</w:t>
      </w:r>
      <w:r w:rsidR="000E79F5" w:rsidRPr="006A5E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79F5" w:rsidRPr="006A5E31">
        <w:rPr>
          <w:rFonts w:ascii="Times New Roman" w:hAnsi="Times New Roman" w:cs="Times New Roman"/>
          <w:sz w:val="24"/>
          <w:szCs w:val="24"/>
        </w:rPr>
        <w:t>Birth in Hard Times: When Your Ethnic Network Can Keep You Up or Drag You Down</w:t>
      </w:r>
      <w:r w:rsidR="00242B3C" w:rsidRPr="006A5E3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2B3C" w:rsidRPr="00C239DB">
        <w:rPr>
          <w:rFonts w:ascii="Times New Roman" w:hAnsi="Times New Roman" w:cs="Times New Roman"/>
          <w:b/>
          <w:sz w:val="24"/>
          <w:szCs w:val="24"/>
        </w:rPr>
        <w:t>Bertoli</w:t>
      </w:r>
      <w:proofErr w:type="spellEnd"/>
      <w:r w:rsidR="00242B3C" w:rsidRPr="006A5E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42B3C" w:rsidRPr="006A5E31">
        <w:rPr>
          <w:rFonts w:ascii="Times New Roman" w:hAnsi="Times New Roman" w:cs="Times New Roman"/>
          <w:sz w:val="24"/>
          <w:szCs w:val="24"/>
        </w:rPr>
        <w:t>Grembi</w:t>
      </w:r>
      <w:proofErr w:type="spellEnd"/>
      <w:r w:rsidR="00242B3C" w:rsidRPr="006A5E31">
        <w:rPr>
          <w:rFonts w:ascii="Times New Roman" w:hAnsi="Times New Roman" w:cs="Times New Roman"/>
          <w:sz w:val="24"/>
          <w:szCs w:val="24"/>
        </w:rPr>
        <w:t>,</w:t>
      </w:r>
      <w:r w:rsidR="002F040C" w:rsidRPr="006A5E31">
        <w:rPr>
          <w:rFonts w:ascii="Times New Roman" w:hAnsi="Times New Roman" w:cs="Times New Roman"/>
          <w:sz w:val="24"/>
          <w:szCs w:val="24"/>
        </w:rPr>
        <w:t xml:space="preserve"> Nguyen)</w:t>
      </w:r>
      <w:r w:rsidR="006B21CE">
        <w:rPr>
          <w:rFonts w:ascii="Times New Roman" w:hAnsi="Times New Roman" w:cs="Times New Roman"/>
          <w:sz w:val="24"/>
          <w:szCs w:val="24"/>
        </w:rPr>
        <w:t>-</w:t>
      </w:r>
      <w:r w:rsidR="006B21CE" w:rsidRPr="002C4C14">
        <w:rPr>
          <w:rFonts w:ascii="Times New Roman" w:hAnsi="Times New Roman" w:cs="Times New Roman"/>
          <w:i/>
          <w:sz w:val="24"/>
          <w:szCs w:val="24"/>
        </w:rPr>
        <w:t xml:space="preserve">presented by Paola </w:t>
      </w:r>
      <w:proofErr w:type="spellStart"/>
      <w:r w:rsidR="006B21CE" w:rsidRPr="002C4C14">
        <w:rPr>
          <w:rFonts w:ascii="Times New Roman" w:hAnsi="Times New Roman" w:cs="Times New Roman"/>
          <w:i/>
          <w:sz w:val="24"/>
          <w:szCs w:val="24"/>
        </w:rPr>
        <w:t>Bertoli</w:t>
      </w:r>
      <w:proofErr w:type="spellEnd"/>
      <w:r w:rsidR="006B21CE" w:rsidRPr="002C4C14">
        <w:rPr>
          <w:rFonts w:ascii="Times New Roman" w:hAnsi="Times New Roman" w:cs="Times New Roman"/>
          <w:i/>
          <w:sz w:val="24"/>
          <w:szCs w:val="24"/>
        </w:rPr>
        <w:t>, University of Prague</w:t>
      </w:r>
    </w:p>
    <w:p w14:paraId="010ADFBB" w14:textId="77777777" w:rsidR="006B21CE" w:rsidRPr="006A5E31" w:rsidRDefault="006B21CE" w:rsidP="000E7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F7A84" w14:textId="43E41446" w:rsidR="000A5677" w:rsidRPr="006A5E31" w:rsidRDefault="009C51BA" w:rsidP="00CA6F9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4.15pm</w:t>
      </w:r>
      <w:r w:rsidR="001F4CC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</w:t>
      </w:r>
      <w:r w:rsidR="000A5677"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Discussant:</w:t>
      </w:r>
      <w:r w:rsidR="0062511C" w:rsidRPr="006A5E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1D68">
        <w:rPr>
          <w:rFonts w:ascii="Times New Roman" w:hAnsi="Times New Roman" w:cs="Times New Roman"/>
          <w:sz w:val="24"/>
          <w:szCs w:val="24"/>
        </w:rPr>
        <w:t>Tianyi</w:t>
      </w:r>
      <w:proofErr w:type="spellEnd"/>
      <w:r w:rsidR="00851D68">
        <w:rPr>
          <w:rFonts w:ascii="Times New Roman" w:hAnsi="Times New Roman" w:cs="Times New Roman"/>
          <w:sz w:val="24"/>
          <w:szCs w:val="24"/>
        </w:rPr>
        <w:t xml:space="preserve"> Wang</w:t>
      </w:r>
      <w:r w:rsidR="001C3DA5">
        <w:rPr>
          <w:rFonts w:ascii="Times New Roman" w:hAnsi="Times New Roman" w:cs="Times New Roman"/>
          <w:sz w:val="24"/>
          <w:szCs w:val="24"/>
        </w:rPr>
        <w:t xml:space="preserve"> (University of Pittsburgh)</w:t>
      </w:r>
    </w:p>
    <w:p w14:paraId="79D0B540" w14:textId="44E4F766" w:rsidR="002F44DC" w:rsidRPr="002F414C" w:rsidRDefault="005B4B7B" w:rsidP="001473A0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F414C">
        <w:rPr>
          <w:rFonts w:ascii="Times New Roman" w:hAnsi="Times New Roman" w:cs="Times New Roman"/>
          <w:b/>
          <w:i/>
          <w:sz w:val="24"/>
          <w:szCs w:val="24"/>
          <w:u w:val="single"/>
        </w:rPr>
        <w:t>4:30p</w:t>
      </w:r>
      <w:r w:rsidR="009A10F4" w:rsidRPr="002F414C">
        <w:rPr>
          <w:rFonts w:ascii="Times New Roman" w:hAnsi="Times New Roman" w:cs="Times New Roman"/>
          <w:b/>
          <w:i/>
          <w:sz w:val="24"/>
          <w:szCs w:val="24"/>
          <w:u w:val="single"/>
        </w:rPr>
        <w:t>m-</w:t>
      </w:r>
      <w:r w:rsidRPr="002F414C">
        <w:rPr>
          <w:rFonts w:ascii="Times New Roman" w:hAnsi="Times New Roman" w:cs="Times New Roman"/>
          <w:b/>
          <w:i/>
          <w:sz w:val="24"/>
          <w:szCs w:val="24"/>
          <w:u w:val="single"/>
        </w:rPr>
        <w:t>4:45</w:t>
      </w:r>
      <w:r w:rsidR="002F60F7" w:rsidRPr="002F414C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9A10F4" w:rsidRPr="002F414C">
        <w:rPr>
          <w:rFonts w:ascii="Times New Roman" w:hAnsi="Times New Roman" w:cs="Times New Roman"/>
          <w:b/>
          <w:i/>
          <w:sz w:val="24"/>
          <w:szCs w:val="24"/>
          <w:u w:val="single"/>
        </w:rPr>
        <w:t>m Coffee Break</w:t>
      </w:r>
    </w:p>
    <w:p w14:paraId="7FCC0E37" w14:textId="28380B1D" w:rsidR="00860B41" w:rsidRPr="00B717C8" w:rsidRDefault="005B4B7B" w:rsidP="00B717C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>4:45</w:t>
      </w:r>
      <w:r w:rsidR="000A5677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>pm-</w:t>
      </w:r>
      <w:r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>5:45</w:t>
      </w:r>
      <w:r w:rsidR="000A5677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>pm</w:t>
      </w:r>
      <w:r w:rsidR="006F1D40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0A5677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>Keynote 1:</w:t>
      </w:r>
      <w:r w:rsidR="006F1D40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0A5677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Professor </w:t>
      </w:r>
      <w:r w:rsidR="00E21CC5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>Hillel Rapoport</w:t>
      </w:r>
      <w:r w:rsidR="0059526D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(Paris School of Economics)</w:t>
      </w:r>
    </w:p>
    <w:p w14:paraId="090F2B02" w14:textId="77777777" w:rsidR="00B717C8" w:rsidRPr="00B717C8" w:rsidRDefault="00B717C8" w:rsidP="00B717C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3E4CAA0" w14:textId="343D4605" w:rsidR="00781A59" w:rsidRPr="006A5E31" w:rsidRDefault="005B4B7B" w:rsidP="00F365A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6:30pm-7:30pm</w:t>
      </w:r>
      <w:r w:rsidR="00860B41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041ADA">
        <w:rPr>
          <w:rFonts w:ascii="Times New Roman" w:hAnsi="Times New Roman" w:cs="Times New Roman"/>
          <w:i/>
          <w:sz w:val="24"/>
          <w:szCs w:val="24"/>
          <w:u w:val="single"/>
        </w:rPr>
        <w:t xml:space="preserve"> Dinner</w:t>
      </w:r>
    </w:p>
    <w:p w14:paraId="6B152E4E" w14:textId="46A9F464" w:rsidR="005C4C75" w:rsidRDefault="007F60C9" w:rsidP="00B1713C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i/>
          <w:sz w:val="24"/>
          <w:szCs w:val="24"/>
        </w:rPr>
        <w:t>May 6</w:t>
      </w:r>
    </w:p>
    <w:p w14:paraId="01116B56" w14:textId="46639B18" w:rsidR="00FA309D" w:rsidRPr="002F414C" w:rsidRDefault="00FA309D" w:rsidP="002F414C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414C">
        <w:rPr>
          <w:rFonts w:ascii="Times New Roman" w:hAnsi="Times New Roman" w:cs="Times New Roman"/>
          <w:b/>
          <w:i/>
          <w:sz w:val="24"/>
          <w:szCs w:val="24"/>
        </w:rPr>
        <w:t>Coffee: 8.30am</w:t>
      </w:r>
    </w:p>
    <w:p w14:paraId="7E570C25" w14:textId="6FE4A37E" w:rsidR="009061B9" w:rsidRPr="006A5E31" w:rsidRDefault="00AA0EB9" w:rsidP="00BC4F0D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Session </w:t>
      </w:r>
      <w:proofErr w:type="gramStart"/>
      <w:r w:rsidRPr="006A5E3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64830" w:rsidRPr="006A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="00664830" w:rsidRPr="006A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33706">
        <w:rPr>
          <w:rFonts w:ascii="Times New Roman" w:hAnsi="Times New Roman" w:cs="Times New Roman"/>
          <w:b/>
          <w:sz w:val="24"/>
          <w:szCs w:val="24"/>
          <w:u w:val="single"/>
        </w:rPr>
        <w:t xml:space="preserve">Modelling </w:t>
      </w:r>
      <w:r w:rsidR="00664830" w:rsidRPr="006A5E31">
        <w:rPr>
          <w:rFonts w:ascii="Times New Roman" w:hAnsi="Times New Roman" w:cs="Times New Roman"/>
          <w:b/>
          <w:sz w:val="24"/>
          <w:szCs w:val="24"/>
          <w:u w:val="single"/>
        </w:rPr>
        <w:t xml:space="preserve">Migration, Human Capital, and Neighborhood </w:t>
      </w:r>
      <w:r w:rsidR="00733706">
        <w:rPr>
          <w:rFonts w:ascii="Times New Roman" w:hAnsi="Times New Roman" w:cs="Times New Roman"/>
          <w:b/>
          <w:sz w:val="24"/>
          <w:szCs w:val="24"/>
          <w:u w:val="single"/>
        </w:rPr>
        <w:t>Choices</w:t>
      </w:r>
      <w:r w:rsidR="00664830" w:rsidRPr="006A5E3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D32737F" w14:textId="61AEC67D" w:rsidR="00FB29A5" w:rsidRPr="006A5E31" w:rsidRDefault="002F29E2" w:rsidP="00FB29A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Chair:</w:t>
      </w:r>
      <w:r w:rsidR="006F1D40" w:rsidRPr="006A5E3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51D68">
        <w:rPr>
          <w:rFonts w:ascii="Times New Roman" w:hAnsi="Times New Roman" w:cs="Times New Roman"/>
          <w:i/>
          <w:sz w:val="24"/>
          <w:szCs w:val="24"/>
          <w:u w:val="single"/>
        </w:rPr>
        <w:t xml:space="preserve">Brian </w:t>
      </w:r>
      <w:proofErr w:type="spellStart"/>
      <w:r w:rsidR="00851D68">
        <w:rPr>
          <w:rFonts w:ascii="Times New Roman" w:hAnsi="Times New Roman" w:cs="Times New Roman"/>
          <w:i/>
          <w:sz w:val="24"/>
          <w:szCs w:val="24"/>
          <w:u w:val="single"/>
        </w:rPr>
        <w:t>Kovak</w:t>
      </w:r>
      <w:proofErr w:type="spellEnd"/>
      <w:r w:rsidR="00851D68">
        <w:rPr>
          <w:rFonts w:ascii="Times New Roman" w:hAnsi="Times New Roman" w:cs="Times New Roman"/>
          <w:i/>
          <w:sz w:val="24"/>
          <w:szCs w:val="24"/>
          <w:u w:val="single"/>
        </w:rPr>
        <w:t xml:space="preserve"> (Carnegie Mellon University)</w:t>
      </w:r>
    </w:p>
    <w:p w14:paraId="2A1FBBA8" w14:textId="1FAFA8AF" w:rsidR="00382AA8" w:rsidRPr="002C4C14" w:rsidRDefault="00FB29A5" w:rsidP="00BE6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</w:rPr>
        <w:t>:00am-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9:30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</w:rPr>
        <w:t>am</w:t>
      </w:r>
      <w:r w:rsidR="00B1713C" w:rsidRPr="006A5E31">
        <w:rPr>
          <w:rFonts w:ascii="Times New Roman" w:hAnsi="Times New Roman" w:cs="Times New Roman"/>
          <w:sz w:val="24"/>
          <w:szCs w:val="24"/>
        </w:rPr>
        <w:t xml:space="preserve"> </w:t>
      </w:r>
      <w:r w:rsidR="00BE63EC" w:rsidRPr="006A5E31">
        <w:rPr>
          <w:rFonts w:ascii="Times New Roman" w:hAnsi="Times New Roman" w:cs="Times New Roman"/>
          <w:sz w:val="24"/>
          <w:szCs w:val="24"/>
        </w:rPr>
        <w:t>The Dynamics of Return Migration, Human Capital Accumulation, and Wage Assimilation</w:t>
      </w:r>
      <w:r w:rsidR="00BE63EC" w:rsidRPr="006A5E3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E63EC" w:rsidRPr="006A5E31">
        <w:rPr>
          <w:rFonts w:ascii="Times New Roman" w:hAnsi="Times New Roman" w:cs="Times New Roman"/>
          <w:bCs/>
          <w:sz w:val="24"/>
          <w:szCs w:val="24"/>
        </w:rPr>
        <w:t>Adda</w:t>
      </w:r>
      <w:proofErr w:type="spellEnd"/>
      <w:r w:rsidR="00BE63EC" w:rsidRPr="006A5E31">
        <w:rPr>
          <w:rFonts w:ascii="Times New Roman" w:hAnsi="Times New Roman" w:cs="Times New Roman"/>
          <w:bCs/>
          <w:sz w:val="24"/>
          <w:szCs w:val="24"/>
        </w:rPr>
        <w:t xml:space="preserve">, Dustman, </w:t>
      </w:r>
      <w:proofErr w:type="spellStart"/>
      <w:r w:rsidR="00BE63EC" w:rsidRPr="006A5E31">
        <w:rPr>
          <w:rFonts w:ascii="Times New Roman" w:hAnsi="Times New Roman" w:cs="Times New Roman"/>
          <w:b/>
          <w:bCs/>
          <w:sz w:val="24"/>
          <w:szCs w:val="24"/>
        </w:rPr>
        <w:t>Gorlach</w:t>
      </w:r>
      <w:proofErr w:type="spellEnd"/>
      <w:r w:rsidR="00BE63EC" w:rsidRPr="006A5E31">
        <w:rPr>
          <w:rFonts w:ascii="Times New Roman" w:hAnsi="Times New Roman" w:cs="Times New Roman"/>
          <w:bCs/>
          <w:sz w:val="24"/>
          <w:szCs w:val="24"/>
        </w:rPr>
        <w:t>)</w:t>
      </w:r>
      <w:r w:rsidR="006B21C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 xml:space="preserve">presented by Joseph-Simon </w:t>
      </w:r>
      <w:proofErr w:type="spellStart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>Gorlach</w:t>
      </w:r>
      <w:proofErr w:type="spellEnd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 xml:space="preserve"> (Bocconi University)</w:t>
      </w:r>
    </w:p>
    <w:p w14:paraId="2339A437" w14:textId="225EF5DA" w:rsidR="00B1713C" w:rsidRPr="006A5E31" w:rsidRDefault="00B1713C" w:rsidP="00FB29A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55D9A0F" w14:textId="43EA6A81" w:rsidR="00B1713C" w:rsidRPr="006A5E31" w:rsidRDefault="00B14DBA" w:rsidP="00B1713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9</w:t>
      </w:r>
      <w:r w:rsidR="00F13BC2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30am </w:t>
      </w:r>
      <w:r w:rsidR="00B1713C"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BE63EC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Rania </w:t>
      </w:r>
      <w:proofErr w:type="spellStart"/>
      <w:r w:rsidR="00BE63EC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Gi</w:t>
      </w:r>
      <w:r w:rsidR="00664830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hleb</w:t>
      </w:r>
      <w:proofErr w:type="spellEnd"/>
      <w:r w:rsidR="006A5E31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(University of Pittsburgh)</w:t>
      </w:r>
    </w:p>
    <w:p w14:paraId="22EC279D" w14:textId="368CDACC" w:rsidR="00B1713C" w:rsidRPr="002C4C14" w:rsidRDefault="00FB29A5" w:rsidP="007337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9:45am-10:15am</w:t>
      </w:r>
      <w:r w:rsidR="00B1713C" w:rsidRPr="006A5E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3EC" w:rsidRPr="006A5E31">
        <w:rPr>
          <w:rFonts w:ascii="Times New Roman" w:hAnsi="Times New Roman" w:cs="Times New Roman"/>
          <w:sz w:val="24"/>
          <w:szCs w:val="24"/>
        </w:rPr>
        <w:t xml:space="preserve">An Estimable General-Equilibrium Structural Model </w:t>
      </w:r>
      <w:proofErr w:type="gramStart"/>
      <w:r w:rsidR="00BE63EC" w:rsidRPr="006A5E31">
        <w:rPr>
          <w:rFonts w:ascii="Times New Roman" w:hAnsi="Times New Roman" w:cs="Times New Roman"/>
          <w:sz w:val="24"/>
          <w:szCs w:val="24"/>
        </w:rPr>
        <w:t xml:space="preserve">of </w:t>
      </w:r>
      <w:r w:rsidR="006B21CE">
        <w:rPr>
          <w:rFonts w:ascii="Times New Roman" w:hAnsi="Times New Roman" w:cs="Times New Roman"/>
          <w:sz w:val="24"/>
          <w:szCs w:val="24"/>
        </w:rPr>
        <w:t xml:space="preserve"> </w:t>
      </w:r>
      <w:r w:rsidR="00BE63EC" w:rsidRPr="006A5E31">
        <w:rPr>
          <w:rFonts w:ascii="Times New Roman" w:hAnsi="Times New Roman" w:cs="Times New Roman"/>
          <w:sz w:val="24"/>
          <w:szCs w:val="24"/>
        </w:rPr>
        <w:t>Immigrants</w:t>
      </w:r>
      <w:proofErr w:type="gramEnd"/>
      <w:r w:rsidR="00BE63EC" w:rsidRPr="006A5E31">
        <w:rPr>
          <w:rFonts w:ascii="Times New Roman" w:hAnsi="Times New Roman" w:cs="Times New Roman"/>
          <w:sz w:val="24"/>
          <w:szCs w:val="24"/>
        </w:rPr>
        <w:t>’ Neighborhood Sorting</w:t>
      </w:r>
      <w:r w:rsidR="00733706">
        <w:rPr>
          <w:rFonts w:ascii="Times New Roman" w:hAnsi="Times New Roman" w:cs="Times New Roman"/>
          <w:sz w:val="24"/>
          <w:szCs w:val="24"/>
        </w:rPr>
        <w:t xml:space="preserve"> </w:t>
      </w:r>
      <w:r w:rsidR="00BE63EC" w:rsidRPr="006A5E31">
        <w:rPr>
          <w:rFonts w:ascii="Times New Roman" w:hAnsi="Times New Roman" w:cs="Times New Roman"/>
          <w:sz w:val="24"/>
          <w:szCs w:val="24"/>
        </w:rPr>
        <w:t>and Social Integration (</w:t>
      </w:r>
      <w:r w:rsidR="00BE63EC" w:rsidRPr="00AA6E97">
        <w:rPr>
          <w:rFonts w:ascii="Times New Roman" w:hAnsi="Times New Roman" w:cs="Times New Roman"/>
          <w:b/>
          <w:sz w:val="24"/>
          <w:szCs w:val="24"/>
        </w:rPr>
        <w:t>Hwang)</w:t>
      </w:r>
      <w:r w:rsidR="006B21C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6B21CE" w:rsidRPr="002C4C14">
        <w:rPr>
          <w:rFonts w:ascii="Times New Roman" w:hAnsi="Times New Roman" w:cs="Times New Roman"/>
          <w:i/>
          <w:sz w:val="24"/>
          <w:szCs w:val="24"/>
        </w:rPr>
        <w:t xml:space="preserve">presented by </w:t>
      </w:r>
      <w:proofErr w:type="spellStart"/>
      <w:r w:rsidR="006B21CE" w:rsidRPr="002C4C14">
        <w:rPr>
          <w:rFonts w:ascii="Times New Roman" w:hAnsi="Times New Roman" w:cs="Times New Roman"/>
          <w:i/>
          <w:sz w:val="24"/>
          <w:szCs w:val="24"/>
        </w:rPr>
        <w:t>Yujung</w:t>
      </w:r>
      <w:proofErr w:type="spellEnd"/>
      <w:r w:rsidR="006B21CE" w:rsidRPr="002C4C14">
        <w:rPr>
          <w:rFonts w:ascii="Times New Roman" w:hAnsi="Times New Roman" w:cs="Times New Roman"/>
          <w:i/>
          <w:sz w:val="24"/>
          <w:szCs w:val="24"/>
        </w:rPr>
        <w:t xml:space="preserve"> Hwang (Yale University)</w:t>
      </w:r>
    </w:p>
    <w:p w14:paraId="4CD15AD9" w14:textId="77777777" w:rsidR="00037CD0" w:rsidRDefault="00037CD0" w:rsidP="00B1713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58B876BE" w14:textId="0DA90B37" w:rsidR="00B1713C" w:rsidRPr="006A5E31" w:rsidRDefault="00037CD0" w:rsidP="00B17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10.15am </w:t>
      </w:r>
      <w:r w:rsidR="00B1713C"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BE63EC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Rebecca </w:t>
      </w:r>
      <w:proofErr w:type="spellStart"/>
      <w:r w:rsidR="00BE63EC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Lessem</w:t>
      </w:r>
      <w:proofErr w:type="spellEnd"/>
      <w:r w:rsidR="006A5E31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(Carnegie Mellon University)</w:t>
      </w:r>
    </w:p>
    <w:p w14:paraId="028A96CE" w14:textId="46835828" w:rsidR="00D310C1" w:rsidRPr="002C4C14" w:rsidRDefault="00FB29A5" w:rsidP="00D310C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10:30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</w:rPr>
        <w:t>:00pm-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 11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</w:rPr>
        <w:t>pm</w:t>
      </w:r>
      <w:r w:rsidR="00BE63EC" w:rsidRPr="006A5E3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B1713C" w:rsidRPr="006A5E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10C1" w:rsidRPr="006A5E31">
        <w:rPr>
          <w:rFonts w:ascii="Times New Roman" w:hAnsi="Times New Roman" w:cs="Times New Roman"/>
          <w:bCs/>
          <w:sz w:val="24"/>
          <w:szCs w:val="24"/>
        </w:rPr>
        <w:t>Refugees’ Self-selection into Europe: Who Migrates Where? (</w:t>
      </w:r>
      <w:proofErr w:type="spellStart"/>
      <w:r w:rsidR="00D310C1" w:rsidRPr="00405D73">
        <w:rPr>
          <w:rFonts w:ascii="Times New Roman" w:hAnsi="Times New Roman" w:cs="Times New Roman"/>
          <w:b/>
          <w:bCs/>
          <w:sz w:val="24"/>
          <w:szCs w:val="24"/>
        </w:rPr>
        <w:t>Aksoy</w:t>
      </w:r>
      <w:proofErr w:type="spellEnd"/>
      <w:r w:rsidR="00D310C1" w:rsidRPr="006A5E3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="00D310C1" w:rsidRPr="006A5E31">
        <w:rPr>
          <w:rFonts w:ascii="Times New Roman" w:hAnsi="Times New Roman" w:cs="Times New Roman"/>
          <w:bCs/>
          <w:sz w:val="24"/>
          <w:szCs w:val="24"/>
        </w:rPr>
        <w:t>Pootvaara</w:t>
      </w:r>
      <w:proofErr w:type="spellEnd"/>
      <w:r w:rsidR="00D310C1" w:rsidRPr="006A5E31">
        <w:rPr>
          <w:rFonts w:ascii="Times New Roman" w:hAnsi="Times New Roman" w:cs="Times New Roman"/>
          <w:bCs/>
          <w:sz w:val="24"/>
          <w:szCs w:val="24"/>
        </w:rPr>
        <w:t>)</w:t>
      </w:r>
      <w:r w:rsidR="006B21CE">
        <w:rPr>
          <w:rFonts w:ascii="Times New Roman" w:hAnsi="Times New Roman" w:cs="Times New Roman"/>
          <w:bCs/>
          <w:sz w:val="24"/>
          <w:szCs w:val="24"/>
        </w:rPr>
        <w:t>-</w:t>
      </w:r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 xml:space="preserve">presented by </w:t>
      </w:r>
      <w:proofErr w:type="spellStart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>Cevat</w:t>
      </w:r>
      <w:proofErr w:type="spellEnd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>Giray</w:t>
      </w:r>
      <w:proofErr w:type="spellEnd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 xml:space="preserve"> Aksoy (European Bank for </w:t>
      </w:r>
      <w:proofErr w:type="spellStart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>Resconstruction</w:t>
      </w:r>
      <w:proofErr w:type="spellEnd"/>
      <w:r w:rsidR="006B21CE" w:rsidRPr="002C4C14">
        <w:rPr>
          <w:rFonts w:ascii="Times New Roman" w:hAnsi="Times New Roman" w:cs="Times New Roman"/>
          <w:bCs/>
          <w:i/>
          <w:sz w:val="24"/>
          <w:szCs w:val="24"/>
        </w:rPr>
        <w:t xml:space="preserve"> and Development)</w:t>
      </w:r>
    </w:p>
    <w:p w14:paraId="7F528430" w14:textId="77777777" w:rsidR="00037CD0" w:rsidRDefault="00037CD0" w:rsidP="00D310C1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A3C3358" w14:textId="7BD5913D" w:rsidR="00D310C1" w:rsidRPr="006A5E31" w:rsidRDefault="00037CD0" w:rsidP="00B1713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11am: </w:t>
      </w:r>
      <w:r w:rsidR="00D310C1"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D310C1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Daniel Cohen </w:t>
      </w:r>
      <w:proofErr w:type="gramStart"/>
      <w:r w:rsidR="00D310C1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Pirani  (</w:t>
      </w:r>
      <w:proofErr w:type="gramEnd"/>
      <w:r w:rsidR="00D310C1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University of Pittsburgh)</w:t>
      </w:r>
    </w:p>
    <w:p w14:paraId="4A1074A9" w14:textId="2AC2C7BF" w:rsidR="00FB29A5" w:rsidRPr="002F414C" w:rsidRDefault="00FB29A5" w:rsidP="00FB29A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F414C">
        <w:rPr>
          <w:rFonts w:ascii="Times New Roman" w:hAnsi="Times New Roman" w:cs="Times New Roman"/>
          <w:b/>
          <w:i/>
          <w:sz w:val="24"/>
          <w:szCs w:val="24"/>
        </w:rPr>
        <w:t>11:15-11:30 coffee break</w:t>
      </w:r>
    </w:p>
    <w:p w14:paraId="79D0586C" w14:textId="366FA3FD" w:rsidR="00FB29A5" w:rsidRPr="001E141A" w:rsidRDefault="00FB29A5" w:rsidP="00FB29A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141A">
        <w:rPr>
          <w:rFonts w:ascii="Times New Roman" w:hAnsi="Times New Roman" w:cs="Times New Roman"/>
          <w:b/>
          <w:sz w:val="24"/>
          <w:szCs w:val="24"/>
          <w:u w:val="single"/>
        </w:rPr>
        <w:t>Session 3</w:t>
      </w:r>
      <w:r w:rsidR="00664830" w:rsidRPr="001E141A">
        <w:rPr>
          <w:rFonts w:ascii="Times New Roman" w:hAnsi="Times New Roman" w:cs="Times New Roman"/>
          <w:b/>
          <w:sz w:val="24"/>
          <w:szCs w:val="24"/>
          <w:u w:val="single"/>
        </w:rPr>
        <w:t>: Refugees, forced migration</w:t>
      </w:r>
    </w:p>
    <w:p w14:paraId="48DD0FD6" w14:textId="2A6AB347" w:rsidR="00FB29A5" w:rsidRPr="006A5E31" w:rsidRDefault="00FB29A5" w:rsidP="00FB29A5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Chair: </w:t>
      </w:r>
      <w:r w:rsidR="000E7C03" w:rsidRPr="006A5E31">
        <w:rPr>
          <w:rFonts w:ascii="Times New Roman" w:hAnsi="Times New Roman" w:cs="Times New Roman"/>
          <w:sz w:val="24"/>
          <w:szCs w:val="24"/>
          <w:u w:val="single"/>
        </w:rPr>
        <w:t>Catia Nicodemo (</w:t>
      </w:r>
      <w:r w:rsidR="001539AC">
        <w:rPr>
          <w:rFonts w:ascii="Times New Roman" w:hAnsi="Times New Roman" w:cs="Times New Roman"/>
          <w:sz w:val="24"/>
          <w:szCs w:val="24"/>
          <w:u w:val="single"/>
        </w:rPr>
        <w:t xml:space="preserve">University of </w:t>
      </w:r>
      <w:r w:rsidR="000E7C03" w:rsidRPr="006A5E31">
        <w:rPr>
          <w:rFonts w:ascii="Times New Roman" w:hAnsi="Times New Roman" w:cs="Times New Roman"/>
          <w:sz w:val="24"/>
          <w:szCs w:val="24"/>
          <w:u w:val="single"/>
        </w:rPr>
        <w:t>Oxford)</w:t>
      </w:r>
    </w:p>
    <w:p w14:paraId="0D75C341" w14:textId="77777777" w:rsidR="00FB29A5" w:rsidRPr="006A5E31" w:rsidRDefault="00FB29A5" w:rsidP="00FB29A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186284" w14:textId="76173CEA" w:rsidR="00B1713C" w:rsidRPr="002C4C14" w:rsidRDefault="00FB29A5" w:rsidP="00BE63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11:30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11:45</w:t>
      </w:r>
      <w:r w:rsidR="00BE63EC" w:rsidRPr="006A5E3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BE63EC" w:rsidRPr="006A5E31">
        <w:rPr>
          <w:rFonts w:ascii="Times New Roman" w:hAnsi="Times New Roman" w:cs="Times New Roman"/>
          <w:sz w:val="24"/>
          <w:szCs w:val="24"/>
        </w:rPr>
        <w:t>Consequences of Immigrating During a Recession: Evidence from the US Refugee Resettlement Program (Joshua Mask)</w:t>
      </w:r>
      <w:r w:rsidR="006F6C67">
        <w:rPr>
          <w:rFonts w:ascii="Times New Roman" w:hAnsi="Times New Roman" w:cs="Times New Roman"/>
          <w:sz w:val="24"/>
          <w:szCs w:val="24"/>
        </w:rPr>
        <w:t>-</w:t>
      </w:r>
      <w:r w:rsidR="006F6C67" w:rsidRPr="002C4C14">
        <w:rPr>
          <w:rFonts w:ascii="Times New Roman" w:hAnsi="Times New Roman" w:cs="Times New Roman"/>
          <w:i/>
          <w:sz w:val="24"/>
          <w:szCs w:val="24"/>
        </w:rPr>
        <w:t>presented by Joshua Mask (University of Illinois-Chicago)</w:t>
      </w:r>
    </w:p>
    <w:p w14:paraId="38884B3A" w14:textId="30A6321F" w:rsidR="00B1713C" w:rsidRPr="006A5E31" w:rsidRDefault="00B1713C" w:rsidP="00B1713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413F85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David </w:t>
      </w:r>
      <w:proofErr w:type="spellStart"/>
      <w:r w:rsidR="00413F85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Slusky</w:t>
      </w:r>
      <w:proofErr w:type="spellEnd"/>
      <w:r w:rsidR="000E7C03" w:rsidRPr="001E141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(University </w:t>
      </w:r>
      <w:r w:rsidR="00413F85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of Kansas</w:t>
      </w:r>
      <w:r w:rsidR="000E7C03" w:rsidRPr="001E141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)</w:t>
      </w:r>
    </w:p>
    <w:p w14:paraId="1B0910C6" w14:textId="77777777" w:rsidR="004253D4" w:rsidRDefault="004253D4" w:rsidP="00E86C3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21121D3A" w14:textId="77777777" w:rsidR="004253D4" w:rsidRDefault="004253D4" w:rsidP="00E86C3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5FBAD1DA" w14:textId="49DBFAF8" w:rsidR="00B1713C" w:rsidRPr="00B717C8" w:rsidRDefault="00347C79" w:rsidP="00E86C35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12.00-1.00pm</w:t>
      </w:r>
      <w:r w:rsidR="00F27489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Keynote </w:t>
      </w:r>
      <w:proofErr w:type="gramStart"/>
      <w:r w:rsidR="00F27489">
        <w:rPr>
          <w:rFonts w:ascii="Times New Roman" w:hAnsi="Times New Roman" w:cs="Times New Roman"/>
          <w:b/>
          <w:i/>
          <w:color w:val="FF0000"/>
          <w:sz w:val="24"/>
          <w:szCs w:val="24"/>
        </w:rPr>
        <w:t>2:</w:t>
      </w:r>
      <w:r w:rsidR="00FB29A5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>–</w:t>
      </w:r>
      <w:proofErr w:type="gramEnd"/>
      <w:r w:rsidR="00FB29A5" w:rsidRPr="00B717C8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="00E21CC5" w:rsidRPr="00B717C8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Jennifer Hunt</w:t>
      </w:r>
      <w:r w:rsidR="0059526D" w:rsidRPr="00B717C8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 xml:space="preserve"> (Rutgers </w:t>
      </w:r>
      <w:proofErr w:type="spellStart"/>
      <w:r w:rsidR="0059526D" w:rsidRPr="00B717C8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Univesity</w:t>
      </w:r>
      <w:proofErr w:type="spellEnd"/>
      <w:r w:rsidR="0059526D" w:rsidRPr="00B717C8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)</w:t>
      </w:r>
    </w:p>
    <w:p w14:paraId="5A84EA26" w14:textId="77777777" w:rsidR="003D2680" w:rsidRPr="00E86C35" w:rsidRDefault="003D2680" w:rsidP="003D2680">
      <w:pPr>
        <w:rPr>
          <w:rFonts w:ascii="Times New Roman" w:hAnsi="Times New Roman" w:cs="Times New Roman"/>
          <w:i/>
          <w:sz w:val="24"/>
          <w:szCs w:val="24"/>
        </w:rPr>
      </w:pPr>
    </w:p>
    <w:p w14:paraId="1D11739C" w14:textId="40F81014" w:rsidR="00B1713C" w:rsidRPr="006A5E31" w:rsidRDefault="00B1713C" w:rsidP="00B1713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i/>
          <w:sz w:val="24"/>
          <w:szCs w:val="24"/>
          <w:u w:val="single"/>
        </w:rPr>
        <w:t>1.</w:t>
      </w:r>
      <w:r w:rsidR="00FB29A5" w:rsidRPr="006A5E31">
        <w:rPr>
          <w:rFonts w:ascii="Times New Roman" w:hAnsi="Times New Roman" w:cs="Times New Roman"/>
          <w:i/>
          <w:sz w:val="24"/>
          <w:szCs w:val="24"/>
          <w:u w:val="single"/>
        </w:rPr>
        <w:t>0</w:t>
      </w:r>
      <w:r w:rsidRPr="006A5E31">
        <w:rPr>
          <w:rFonts w:ascii="Times New Roman" w:hAnsi="Times New Roman" w:cs="Times New Roman"/>
          <w:i/>
          <w:sz w:val="24"/>
          <w:szCs w:val="24"/>
          <w:u w:val="single"/>
        </w:rPr>
        <w:t>0pm-2:</w:t>
      </w:r>
      <w:r w:rsidR="00116271" w:rsidRPr="006A5E31">
        <w:rPr>
          <w:rFonts w:ascii="Times New Roman" w:hAnsi="Times New Roman" w:cs="Times New Roman"/>
          <w:i/>
          <w:sz w:val="24"/>
          <w:szCs w:val="24"/>
          <w:u w:val="single"/>
        </w:rPr>
        <w:t>15</w:t>
      </w:r>
      <w:r w:rsidRPr="006A5E31">
        <w:rPr>
          <w:rFonts w:ascii="Times New Roman" w:hAnsi="Times New Roman" w:cs="Times New Roman"/>
          <w:i/>
          <w:sz w:val="24"/>
          <w:szCs w:val="24"/>
          <w:u w:val="single"/>
        </w:rPr>
        <w:t>pm Lunch break</w:t>
      </w:r>
      <w:r w:rsidR="006E5866" w:rsidRPr="006A5E31">
        <w:rPr>
          <w:rFonts w:ascii="Times New Roman" w:hAnsi="Times New Roman" w:cs="Times New Roman"/>
          <w:i/>
          <w:sz w:val="24"/>
          <w:szCs w:val="24"/>
          <w:u w:val="single"/>
        </w:rPr>
        <w:t xml:space="preserve"> and Poster Session</w:t>
      </w:r>
    </w:p>
    <w:p w14:paraId="22C03DF2" w14:textId="26F72E30" w:rsidR="00860B41" w:rsidRPr="006A5E31" w:rsidRDefault="00860B41" w:rsidP="00860B4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Session 4</w:t>
      </w:r>
      <w:r w:rsidR="00367EC7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367EC7" w:rsidRPr="00367EC7">
        <w:rPr>
          <w:rFonts w:ascii="Times New Roman" w:hAnsi="Times New Roman" w:cs="Times New Roman"/>
          <w:b/>
          <w:sz w:val="24"/>
          <w:szCs w:val="24"/>
          <w:u w:val="single"/>
        </w:rPr>
        <w:t>Migration Networks</w:t>
      </w:r>
    </w:p>
    <w:p w14:paraId="44152A95" w14:textId="770E2C69" w:rsidR="00860B41" w:rsidRPr="006A5E31" w:rsidRDefault="00860B41" w:rsidP="00860B4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Chair: </w:t>
      </w:r>
      <w:r w:rsidR="00466D41" w:rsidRPr="006A5E31">
        <w:rPr>
          <w:rFonts w:ascii="Times New Roman" w:hAnsi="Times New Roman" w:cs="Times New Roman"/>
          <w:sz w:val="24"/>
          <w:szCs w:val="24"/>
          <w:u w:val="single"/>
        </w:rPr>
        <w:t>Daniel Cohen-Pirani</w:t>
      </w:r>
      <w:r w:rsidR="00413F85">
        <w:rPr>
          <w:rFonts w:ascii="Times New Roman" w:hAnsi="Times New Roman" w:cs="Times New Roman"/>
          <w:sz w:val="24"/>
          <w:szCs w:val="24"/>
          <w:u w:val="single"/>
        </w:rPr>
        <w:t xml:space="preserve"> (University of Pittsburgh)</w:t>
      </w:r>
    </w:p>
    <w:p w14:paraId="418CF23A" w14:textId="77777777" w:rsidR="00B1713C" w:rsidRPr="006A5E31" w:rsidRDefault="00B1713C" w:rsidP="00B1713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283751EA" w14:textId="55292BD5" w:rsidR="007460A0" w:rsidRPr="007460A0" w:rsidRDefault="00B1713C" w:rsidP="00B1713C">
      <w:pPr>
        <w:rPr>
          <w:rFonts w:ascii="Times New Roman" w:hAnsi="Times New Roman" w:cs="Times New Roman"/>
          <w:bCs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>2:</w:t>
      </w:r>
      <w:r w:rsidR="00116271" w:rsidRPr="006A5E31">
        <w:rPr>
          <w:rFonts w:ascii="Times New Roman" w:hAnsi="Times New Roman" w:cs="Times New Roman"/>
          <w:sz w:val="24"/>
          <w:szCs w:val="24"/>
          <w:u w:val="single"/>
        </w:rPr>
        <w:t>15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m-</w:t>
      </w:r>
      <w:r w:rsidR="00116271" w:rsidRPr="006A5E31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116271" w:rsidRPr="006A5E31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>5pm</w:t>
      </w:r>
      <w:r w:rsidRPr="006A5E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460A0">
        <w:rPr>
          <w:rFonts w:ascii="Times New Roman" w:hAnsi="Times New Roman" w:cs="Times New Roman"/>
          <w:sz w:val="24"/>
          <w:szCs w:val="24"/>
        </w:rPr>
        <w:t>T</w:t>
      </w:r>
      <w:r w:rsidR="007460A0" w:rsidRPr="006A5E31">
        <w:rPr>
          <w:rFonts w:ascii="Times New Roman" w:hAnsi="Times New Roman" w:cs="Times New Roman"/>
          <w:sz w:val="24"/>
          <w:szCs w:val="24"/>
        </w:rPr>
        <w:t>he International Transmission of Local Economic Shocks Through Migrant Networks</w:t>
      </w:r>
      <w:r w:rsidR="007460A0" w:rsidRPr="006A5E3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</w:t>
      </w:r>
      <w:proofErr w:type="gramStart"/>
      <w:r w:rsidR="007460A0" w:rsidRPr="006A5E3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( </w:t>
      </w:r>
      <w:r w:rsidR="007460A0" w:rsidRPr="00405D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Caballero</w:t>
      </w:r>
      <w:proofErr w:type="gramEnd"/>
      <w:r w:rsidR="007460A0" w:rsidRPr="006A5E3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, Carnegie Mellon University)</w:t>
      </w:r>
      <w:r w:rsidR="006F6C67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presented by Maria Caballero (Carnegie Mellon University)</w:t>
      </w:r>
    </w:p>
    <w:p w14:paraId="37491209" w14:textId="042E2610" w:rsidR="00B1713C" w:rsidRPr="006A5E31" w:rsidRDefault="00B1713C" w:rsidP="00B1713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9622C2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Catia Nicodemo</w:t>
      </w:r>
      <w:r w:rsidR="00526E68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(University of Oxford)</w:t>
      </w:r>
    </w:p>
    <w:p w14:paraId="0945B1CC" w14:textId="37610AEE" w:rsidR="00B1713C" w:rsidRPr="006A5E31" w:rsidRDefault="00B1713C" w:rsidP="00F02B4C">
      <w:pPr>
        <w:rPr>
          <w:rFonts w:ascii="Times New Roman" w:hAnsi="Times New Roman" w:cs="Times New Roman"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3:00pm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 -3:</w:t>
      </w:r>
      <w:r w:rsidR="00116271" w:rsidRPr="006A5E31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pm </w:t>
      </w:r>
      <w:r w:rsidR="00900439" w:rsidRPr="006A5E31">
        <w:rPr>
          <w:rFonts w:ascii="Times New Roman" w:hAnsi="Times New Roman" w:cs="Times New Roman"/>
          <w:sz w:val="24"/>
          <w:szCs w:val="24"/>
        </w:rPr>
        <w:t xml:space="preserve">Italian Migration to the United </w:t>
      </w:r>
      <w:proofErr w:type="spellStart"/>
      <w:proofErr w:type="gramStart"/>
      <w:r w:rsidR="00900439" w:rsidRPr="006A5E31">
        <w:rPr>
          <w:rFonts w:ascii="Times New Roman" w:hAnsi="Times New Roman" w:cs="Times New Roman"/>
          <w:sz w:val="24"/>
          <w:szCs w:val="24"/>
        </w:rPr>
        <w:t>States:The</w:t>
      </w:r>
      <w:proofErr w:type="spellEnd"/>
      <w:proofErr w:type="gramEnd"/>
      <w:r w:rsidR="00900439" w:rsidRPr="006A5E31">
        <w:rPr>
          <w:rFonts w:ascii="Times New Roman" w:hAnsi="Times New Roman" w:cs="Times New Roman"/>
          <w:sz w:val="24"/>
          <w:szCs w:val="24"/>
        </w:rPr>
        <w:t xml:space="preserve"> Role of Pioneers' Lo</w:t>
      </w:r>
      <w:r w:rsidR="000E79F5" w:rsidRPr="006A5E31">
        <w:rPr>
          <w:rFonts w:ascii="Times New Roman" w:hAnsi="Times New Roman" w:cs="Times New Roman"/>
          <w:sz w:val="24"/>
          <w:szCs w:val="24"/>
        </w:rPr>
        <w:t>c</w:t>
      </w:r>
      <w:r w:rsidR="00900439" w:rsidRPr="006A5E31">
        <w:rPr>
          <w:rFonts w:ascii="Times New Roman" w:hAnsi="Times New Roman" w:cs="Times New Roman"/>
          <w:sz w:val="24"/>
          <w:szCs w:val="24"/>
        </w:rPr>
        <w:t>ations (</w:t>
      </w:r>
      <w:r w:rsidR="00900439" w:rsidRPr="00405D73">
        <w:rPr>
          <w:rFonts w:ascii="Times New Roman" w:hAnsi="Times New Roman" w:cs="Times New Roman"/>
          <w:b/>
          <w:sz w:val="24"/>
          <w:szCs w:val="24"/>
        </w:rPr>
        <w:t>Brum)</w:t>
      </w:r>
      <w:r w:rsidR="006F6C67">
        <w:rPr>
          <w:rFonts w:ascii="Times New Roman" w:hAnsi="Times New Roman" w:cs="Times New Roman"/>
          <w:b/>
          <w:sz w:val="24"/>
          <w:szCs w:val="24"/>
        </w:rPr>
        <w:t>-</w:t>
      </w:r>
      <w:r w:rsidR="006F6C67" w:rsidRPr="006F6C67">
        <w:rPr>
          <w:rFonts w:ascii="Times New Roman" w:hAnsi="Times New Roman" w:cs="Times New Roman"/>
          <w:i/>
          <w:sz w:val="24"/>
          <w:szCs w:val="24"/>
        </w:rPr>
        <w:t>presented by Mathias Brum (</w:t>
      </w:r>
      <w:proofErr w:type="spellStart"/>
      <w:r w:rsidR="006F6C67" w:rsidRPr="006F6C67">
        <w:rPr>
          <w:rFonts w:ascii="Times New Roman" w:hAnsi="Times New Roman" w:cs="Times New Roman"/>
          <w:i/>
          <w:sz w:val="24"/>
          <w:szCs w:val="24"/>
        </w:rPr>
        <w:t>Instituto</w:t>
      </w:r>
      <w:proofErr w:type="spellEnd"/>
      <w:r w:rsidR="006F6C67" w:rsidRPr="006F6C67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6F6C67" w:rsidRPr="006F6C67">
        <w:rPr>
          <w:rFonts w:ascii="Times New Roman" w:hAnsi="Times New Roman" w:cs="Times New Roman"/>
          <w:i/>
          <w:sz w:val="24"/>
          <w:szCs w:val="24"/>
        </w:rPr>
        <w:t>Economia</w:t>
      </w:r>
      <w:proofErr w:type="spellEnd"/>
      <w:r w:rsidR="006F6C67" w:rsidRPr="006F6C67">
        <w:rPr>
          <w:rFonts w:ascii="Times New Roman" w:hAnsi="Times New Roman" w:cs="Times New Roman"/>
          <w:i/>
          <w:sz w:val="24"/>
          <w:szCs w:val="24"/>
        </w:rPr>
        <w:t>, FCEA-</w:t>
      </w:r>
      <w:proofErr w:type="spellStart"/>
      <w:r w:rsidR="006F6C67" w:rsidRPr="006F6C67">
        <w:rPr>
          <w:rFonts w:ascii="Times New Roman" w:hAnsi="Times New Roman" w:cs="Times New Roman"/>
          <w:i/>
          <w:sz w:val="24"/>
          <w:szCs w:val="24"/>
        </w:rPr>
        <w:t>UdelaR</w:t>
      </w:r>
      <w:proofErr w:type="spellEnd"/>
      <w:r w:rsidR="006F6C67" w:rsidRPr="006F6C67">
        <w:rPr>
          <w:rFonts w:ascii="Times New Roman" w:hAnsi="Times New Roman" w:cs="Times New Roman"/>
          <w:i/>
          <w:sz w:val="24"/>
          <w:szCs w:val="24"/>
        </w:rPr>
        <w:t xml:space="preserve"> ,Montevideo)</w:t>
      </w:r>
    </w:p>
    <w:p w14:paraId="51C2A05F" w14:textId="5EC989B0" w:rsidR="00B1713C" w:rsidRPr="006A5E31" w:rsidRDefault="00B1713C" w:rsidP="00B1713C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F02B4C" w:rsidRPr="00526E68">
        <w:rPr>
          <w:rFonts w:ascii="Times New Roman" w:hAnsi="Times New Roman" w:cs="Times New Roman"/>
          <w:i/>
          <w:sz w:val="24"/>
          <w:szCs w:val="24"/>
        </w:rPr>
        <w:t xml:space="preserve">Allison </w:t>
      </w:r>
      <w:proofErr w:type="spellStart"/>
      <w:r w:rsidR="00F02B4C" w:rsidRPr="00526E68">
        <w:rPr>
          <w:rFonts w:ascii="Times New Roman" w:hAnsi="Times New Roman" w:cs="Times New Roman"/>
          <w:i/>
          <w:sz w:val="24"/>
          <w:szCs w:val="24"/>
        </w:rPr>
        <w:t>Shertzer</w:t>
      </w:r>
      <w:proofErr w:type="spellEnd"/>
      <w:r w:rsidR="00F02B4C" w:rsidRPr="00526E68">
        <w:rPr>
          <w:rFonts w:ascii="Times New Roman" w:hAnsi="Times New Roman" w:cs="Times New Roman"/>
          <w:i/>
          <w:sz w:val="24"/>
          <w:szCs w:val="24"/>
        </w:rPr>
        <w:t xml:space="preserve"> (University of Pittsburgh)</w:t>
      </w:r>
    </w:p>
    <w:p w14:paraId="4E1C7FBA" w14:textId="26DED305" w:rsidR="00367EC7" w:rsidRDefault="00116271" w:rsidP="00367E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i/>
          <w:sz w:val="24"/>
          <w:szCs w:val="24"/>
        </w:rPr>
        <w:t>3:45-4:00 coffee break</w:t>
      </w:r>
    </w:p>
    <w:p w14:paraId="3CEEE21F" w14:textId="6A324829" w:rsidR="00367EC7" w:rsidRPr="006A5E31" w:rsidRDefault="00367EC7" w:rsidP="00367EC7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Session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5: </w:t>
      </w:r>
      <w:r w:rsidR="00D310C1">
        <w:rPr>
          <w:rFonts w:ascii="Times New Roman" w:hAnsi="Times New Roman" w:cs="Times New Roman"/>
          <w:b/>
          <w:sz w:val="24"/>
          <w:szCs w:val="24"/>
          <w:u w:val="single"/>
        </w:rPr>
        <w:t>Immigration, Children, and Crime</w:t>
      </w:r>
    </w:p>
    <w:p w14:paraId="4D523784" w14:textId="77777777" w:rsidR="00367EC7" w:rsidRPr="006A5E31" w:rsidRDefault="00367EC7" w:rsidP="00367EC7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F99DCB" w14:textId="58253AF4" w:rsidR="00116271" w:rsidRPr="006A5E31" w:rsidRDefault="00BC1DDF" w:rsidP="00BC1DD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</w:rPr>
        <w:t xml:space="preserve">Chair: </w:t>
      </w:r>
      <w:r w:rsidR="000A4142">
        <w:rPr>
          <w:rFonts w:ascii="Times New Roman" w:hAnsi="Times New Roman" w:cs="Times New Roman"/>
          <w:sz w:val="24"/>
          <w:szCs w:val="24"/>
          <w:u w:val="single"/>
        </w:rPr>
        <w:t>Carlos Vargas-Silva</w:t>
      </w:r>
    </w:p>
    <w:p w14:paraId="102D0147" w14:textId="127EAB92" w:rsidR="00B1713C" w:rsidRPr="007460A0" w:rsidRDefault="00116271" w:rsidP="007460A0">
      <w:pPr>
        <w:rPr>
          <w:rFonts w:ascii="Times New Roman" w:hAnsi="Times New Roman" w:cs="Times New Roman"/>
          <w:bCs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4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:</w:t>
      </w:r>
      <w:r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00</w:t>
      </w:r>
      <w:r w:rsidR="00B1713C"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pm-4:</w:t>
      </w:r>
      <w:r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30</w:t>
      </w:r>
      <w:proofErr w:type="gramStart"/>
      <w:r w:rsidR="00B1713C"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pm</w:t>
      </w:r>
      <w:r w:rsidR="00121C0E"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:</w:t>
      </w:r>
      <w:proofErr w:type="gramEnd"/>
      <w:r w:rsidR="00121C0E"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7460A0" w:rsidRPr="006A5E31">
        <w:rPr>
          <w:rFonts w:ascii="Times New Roman" w:hAnsi="Times New Roman" w:cs="Times New Roman"/>
          <w:bCs/>
          <w:sz w:val="24"/>
          <w:szCs w:val="24"/>
        </w:rPr>
        <w:t>China’s Left-Behind Children: A New Look at the Impact of Intergenerational Care on Cognitive and Non-Cognitive Performance (Xu, Liu, and Zhao)</w:t>
      </w:r>
      <w:r w:rsidR="00461CF1">
        <w:rPr>
          <w:rFonts w:ascii="Times New Roman" w:hAnsi="Times New Roman" w:cs="Times New Roman"/>
          <w:bCs/>
          <w:sz w:val="24"/>
          <w:szCs w:val="24"/>
        </w:rPr>
        <w:t xml:space="preserve"> presented by Huanan Xu (Indiana University)</w:t>
      </w:r>
    </w:p>
    <w:p w14:paraId="1C303188" w14:textId="0181D000" w:rsidR="00116271" w:rsidRPr="00526E68" w:rsidRDefault="00116271" w:rsidP="00116271">
      <w:pP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BB6BF4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Osea </w:t>
      </w:r>
      <w:proofErr w:type="spellStart"/>
      <w:r w:rsidR="00BB6BF4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Giuntella</w:t>
      </w:r>
      <w:proofErr w:type="spellEnd"/>
      <w:r w:rsidR="00526E68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(University of </w:t>
      </w:r>
      <w:proofErr w:type="spellStart"/>
      <w:r w:rsidR="00526E68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Pittbsurgh</w:t>
      </w:r>
      <w:proofErr w:type="spellEnd"/>
      <w:r w:rsidR="00526E68" w:rsidRPr="00526E68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)</w:t>
      </w:r>
    </w:p>
    <w:p w14:paraId="5413ED97" w14:textId="28B39FE8" w:rsidR="00D310C1" w:rsidRPr="002C4C14" w:rsidRDefault="00116271" w:rsidP="00D310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4:45pm-5:15pm</w:t>
      </w:r>
      <w:r w:rsidR="00BE63EC" w:rsidRPr="006A5E3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: </w:t>
      </w:r>
      <w:r w:rsidR="00D310C1" w:rsidRPr="006A5E31">
        <w:rPr>
          <w:rFonts w:ascii="Times New Roman" w:hAnsi="Times New Roman" w:cs="Times New Roman"/>
          <w:bCs/>
          <w:sz w:val="24"/>
          <w:szCs w:val="24"/>
        </w:rPr>
        <w:t>The Skill Development of Children of</w:t>
      </w:r>
      <w:r w:rsidR="00D31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0C1" w:rsidRPr="006A5E31">
        <w:rPr>
          <w:rFonts w:ascii="Times New Roman" w:hAnsi="Times New Roman" w:cs="Times New Roman"/>
          <w:bCs/>
          <w:sz w:val="24"/>
          <w:szCs w:val="24"/>
        </w:rPr>
        <w:t>Immigrants (</w:t>
      </w:r>
      <w:r w:rsidR="00D310C1" w:rsidRPr="00AA6E97">
        <w:rPr>
          <w:rFonts w:ascii="Times New Roman" w:hAnsi="Times New Roman" w:cs="Times New Roman"/>
          <w:b/>
          <w:bCs/>
          <w:sz w:val="24"/>
          <w:szCs w:val="24"/>
        </w:rPr>
        <w:t>Hull</w:t>
      </w:r>
      <w:r w:rsidR="00D310C1" w:rsidRPr="006A5E31">
        <w:rPr>
          <w:rFonts w:ascii="Times New Roman" w:hAnsi="Times New Roman" w:cs="Times New Roman"/>
          <w:bCs/>
          <w:sz w:val="24"/>
          <w:szCs w:val="24"/>
        </w:rPr>
        <w:t xml:space="preserve"> and Norris)</w:t>
      </w:r>
      <w:r w:rsidR="006F6C6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6C67" w:rsidRPr="002C4C14">
        <w:rPr>
          <w:rFonts w:ascii="Times New Roman" w:hAnsi="Times New Roman" w:cs="Times New Roman"/>
          <w:bCs/>
          <w:i/>
          <w:sz w:val="24"/>
          <w:szCs w:val="24"/>
        </w:rPr>
        <w:t>presented by Marie Hull, (UNC Greensboro)</w:t>
      </w:r>
    </w:p>
    <w:p w14:paraId="08E8961B" w14:textId="4D42B02A" w:rsidR="00116271" w:rsidRPr="006A5E31" w:rsidRDefault="00116271" w:rsidP="00116271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D532B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Brian </w:t>
      </w:r>
      <w:proofErr w:type="spellStart"/>
      <w:r w:rsidR="00D532BA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Kovak</w:t>
      </w:r>
      <w:proofErr w:type="spellEnd"/>
      <w:r w:rsidR="000E7C03" w:rsidRPr="000E7C03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</w:t>
      </w:r>
      <w:r w:rsidR="003862E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Carnegie Mellon University</w:t>
      </w:r>
      <w:r w:rsidR="000E7C03" w:rsidRPr="000E7C03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)</w:t>
      </w:r>
    </w:p>
    <w:p w14:paraId="61A16D3D" w14:textId="38C5A487" w:rsidR="00116271" w:rsidRPr="002C4C14" w:rsidRDefault="00FD0F28" w:rsidP="00116271">
      <w:pPr>
        <w:rPr>
          <w:rFonts w:ascii="Times New Roman" w:hAnsi="Times New Roman" w:cs="Times New Roman"/>
          <w:i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  <w:u w:val="single"/>
          <w:lang w:val="en-GB"/>
        </w:rPr>
        <w:t>5.30 pm-6pm</w:t>
      </w:r>
      <w:r w:rsidRPr="006A5E31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:</w:t>
      </w: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7460A0" w:rsidRPr="006A5E31">
        <w:rPr>
          <w:rFonts w:ascii="Times New Roman" w:hAnsi="Times New Roman" w:cs="Times New Roman"/>
          <w:sz w:val="24"/>
          <w:szCs w:val="24"/>
        </w:rPr>
        <w:t xml:space="preserve">Followed by Violence: Forced Immigration and Homicides (Chauvin and </w:t>
      </w:r>
      <w:r w:rsidR="007460A0" w:rsidRPr="006A5E31">
        <w:rPr>
          <w:rFonts w:ascii="Times New Roman" w:hAnsi="Times New Roman" w:cs="Times New Roman"/>
          <w:b/>
          <w:sz w:val="24"/>
          <w:szCs w:val="24"/>
        </w:rPr>
        <w:t>Santos</w:t>
      </w:r>
      <w:r w:rsidR="007460A0" w:rsidRPr="006A5E31">
        <w:rPr>
          <w:rFonts w:ascii="Times New Roman" w:hAnsi="Times New Roman" w:cs="Times New Roman"/>
          <w:sz w:val="24"/>
          <w:szCs w:val="24"/>
        </w:rPr>
        <w:t>)</w:t>
      </w:r>
      <w:r w:rsidR="00461CF1">
        <w:rPr>
          <w:rFonts w:ascii="Times New Roman" w:hAnsi="Times New Roman" w:cs="Times New Roman"/>
          <w:sz w:val="24"/>
          <w:szCs w:val="24"/>
        </w:rPr>
        <w:t>-</w:t>
      </w:r>
      <w:r w:rsidR="00461CF1" w:rsidRPr="002C4C14">
        <w:rPr>
          <w:rFonts w:ascii="Times New Roman" w:hAnsi="Times New Roman" w:cs="Times New Roman"/>
          <w:i/>
          <w:sz w:val="24"/>
          <w:szCs w:val="24"/>
        </w:rPr>
        <w:t>presented by Raphael Santos (</w:t>
      </w:r>
      <w:r w:rsidR="00461CF1" w:rsidRPr="002C4C14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Universidad de Los Andes and CEDE)</w:t>
      </w:r>
    </w:p>
    <w:p w14:paraId="7618EAAE" w14:textId="4DB2D19A" w:rsidR="00FD0F28" w:rsidRPr="006A5E31" w:rsidRDefault="00FD0F28" w:rsidP="00FD0F28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Discussant: </w:t>
      </w:r>
      <w:r w:rsidR="00B30446" w:rsidRPr="000E7C03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Jakub </w:t>
      </w:r>
      <w:proofErr w:type="spellStart"/>
      <w:r w:rsidR="00B30446" w:rsidRPr="000E7C03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Lonsky</w:t>
      </w:r>
      <w:proofErr w:type="spellEnd"/>
      <w:r w:rsidR="00B30446" w:rsidRPr="000E7C03"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(University of Pittsburgh)</w:t>
      </w:r>
    </w:p>
    <w:p w14:paraId="5EC63CD7" w14:textId="34F0089A" w:rsidR="00FD0F28" w:rsidRPr="006A5E31" w:rsidRDefault="00FD0F28" w:rsidP="00116271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786CB4B" w14:textId="56BCB764" w:rsidR="00FD0F28" w:rsidRPr="006A5E31" w:rsidRDefault="00FD0F28" w:rsidP="00116271">
      <w:pP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6.</w:t>
      </w:r>
      <w:r w:rsidR="00D731D5" w:rsidRPr="006A5E3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30:  </w:t>
      </w:r>
      <w:r w:rsidR="009727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Drinks</w:t>
      </w:r>
    </w:p>
    <w:p w14:paraId="730F6C7F" w14:textId="77777777" w:rsidR="00B81FF6" w:rsidRPr="00B81FF6" w:rsidRDefault="00B81FF6" w:rsidP="00B81F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44D9A" w14:textId="7A0D8D32" w:rsidR="00056106" w:rsidRDefault="00056106" w:rsidP="00254DCA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</w:pPr>
      <w:r w:rsidRPr="00AB4A1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en-GB"/>
        </w:rPr>
        <w:t>List of the participants</w:t>
      </w:r>
    </w:p>
    <w:p w14:paraId="74EEA707" w14:textId="5B20F8AD" w:rsidR="002B0582" w:rsidRPr="002B0582" w:rsidRDefault="002B0582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bookmarkStart w:id="0" w:name="_GoBack"/>
      <w:proofErr w:type="spellStart"/>
      <w:r w:rsidRPr="002B058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Acuña</w:t>
      </w:r>
      <w:proofErr w:type="spellEnd"/>
      <w:r w:rsidRPr="002B058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</w:t>
      </w:r>
      <w:proofErr w:type="gramStart"/>
      <w:r w:rsidRPr="002B058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Julio </w:t>
      </w:r>
      <w:r w:rsidRPr="002B058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,</w:t>
      </w:r>
      <w:proofErr w:type="gramEnd"/>
      <w:r w:rsidRPr="002B0582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 Ph.D. </w:t>
      </w:r>
      <w:r w:rsidRPr="002B058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  <w:t>Universidad San Francisco de Quito</w:t>
      </w:r>
    </w:p>
    <w:bookmarkEnd w:id="0"/>
    <w:p w14:paraId="7451A99C" w14:textId="53CC3A81" w:rsidR="00FD7088" w:rsidRPr="00FD7088" w:rsidRDefault="00FD7088" w:rsidP="00FD7088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FD708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Asiedu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</w:t>
      </w:r>
      <w:r w:rsidRPr="00FD708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Edward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</w:t>
      </w:r>
      <w:r w:rsidRPr="00FD708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University of Ghana Business School</w:t>
      </w:r>
    </w:p>
    <w:p w14:paraId="67DF3563" w14:textId="5CED55D5" w:rsidR="007E1959" w:rsidRPr="007E1959" w:rsidRDefault="007E195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7E1959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Cevat</w:t>
      </w:r>
      <w:proofErr w:type="spellEnd"/>
      <w:r w:rsidRPr="007E1959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7E1959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Giray</w:t>
      </w:r>
      <w:proofErr w:type="spellEnd"/>
      <w:r w:rsidRPr="007E1959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</w:t>
      </w:r>
      <w:proofErr w:type="spellStart"/>
      <w:r w:rsidRPr="007E1959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Aksoy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E</w:t>
      </w:r>
      <w:r w:rsidRPr="007E1959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uropean Bank for Reconstruction and Development</w:t>
      </w:r>
    </w:p>
    <w:p w14:paraId="52AAD022" w14:textId="547DD32E" w:rsidR="00924308" w:rsidRDefault="00924308" w:rsidP="00791E43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Bertoli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Paola, University of Economics, Prague</w:t>
      </w:r>
    </w:p>
    <w:p w14:paraId="06B1162A" w14:textId="50C59CFE" w:rsidR="00791E43" w:rsidRPr="00791E43" w:rsidRDefault="00791E43" w:rsidP="00791E43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Brum</w:t>
      </w:r>
      <w:r w:rsidR="0092430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</w:t>
      </w:r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Mathias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</w:t>
      </w:r>
      <w:proofErr w:type="spellStart"/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Instituto</w:t>
      </w:r>
      <w:proofErr w:type="spellEnd"/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de </w:t>
      </w:r>
      <w:proofErr w:type="spellStart"/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c</w:t>
      </w:r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onomia</w:t>
      </w:r>
      <w:proofErr w:type="spellEnd"/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FCEA-</w:t>
      </w:r>
      <w:proofErr w:type="spellStart"/>
      <w:r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UdelaR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Montevideo</w:t>
      </w:r>
    </w:p>
    <w:p w14:paraId="0B3CEBB5" w14:textId="77006112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Caballero, Maria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Carnegie Mellon University</w:t>
      </w:r>
    </w:p>
    <w:p w14:paraId="6498F2E3" w14:textId="1C4C1F42" w:rsidR="00184263" w:rsidRPr="006A5E31" w:rsidRDefault="00184263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Cardozo Adriana, </w:t>
      </w:r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 xml:space="preserve">University of </w:t>
      </w:r>
      <w:proofErr w:type="spellStart"/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eastAsia="en-GB"/>
        </w:rPr>
        <w:t>Goettingen</w:t>
      </w:r>
      <w:proofErr w:type="spellEnd"/>
    </w:p>
    <w:p w14:paraId="3B2B2C50" w14:textId="536AB60A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Cohen-Pirani, Daniele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University of Pittsburgh</w:t>
      </w:r>
    </w:p>
    <w:p w14:paraId="3FD681F6" w14:textId="066672D7" w:rsidR="00E73E89" w:rsidRDefault="00E73E8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Cuadros-Menaca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Andres, </w:t>
      </w:r>
      <w:r w:rsidRPr="00E73E8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  <w:t xml:space="preserve">Universidad </w:t>
      </w:r>
      <w:proofErr w:type="spellStart"/>
      <w:r w:rsidRPr="00E73E8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  <w:t>Icesi</w:t>
      </w:r>
      <w:proofErr w:type="spellEnd"/>
      <w:r w:rsidRPr="00E73E8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GB"/>
        </w:rPr>
        <w:t>, Cali-Colombia</w:t>
      </w:r>
    </w:p>
    <w:p w14:paraId="2D9C131D" w14:textId="5A167248" w:rsidR="00184263" w:rsidRPr="006A5E31" w:rsidRDefault="00184263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 Di </w:t>
      </w:r>
      <w:proofErr w:type="spellStart"/>
      <w:proofErr w:type="gramStart"/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Iasio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 </w:t>
      </w:r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Valentina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</w:t>
      </w:r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University of </w:t>
      </w:r>
      <w:proofErr w:type="spellStart"/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Insubria</w:t>
      </w:r>
      <w:proofErr w:type="spellEnd"/>
      <w:r w:rsidRPr="0018426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Varese </w:t>
      </w:r>
    </w:p>
    <w:p w14:paraId="024FBD54" w14:textId="7EFF28B7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Gihleb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Rania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University of Pittsburgh</w:t>
      </w:r>
    </w:p>
    <w:p w14:paraId="481EDED6" w14:textId="2D6E5E06" w:rsidR="00AB4A19" w:rsidRPr="006A5E31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Giuntella, Osea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University of Pittsburgh</w:t>
      </w:r>
    </w:p>
    <w:p w14:paraId="63578EBC" w14:textId="1A394266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Gorlach</w:t>
      </w:r>
      <w:proofErr w:type="spellEnd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Simon-Joseph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. Bocconi University</w:t>
      </w:r>
    </w:p>
    <w:p w14:paraId="1C72D0CC" w14:textId="352B4704" w:rsidR="00400172" w:rsidRDefault="00400172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Hull,Marie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UNC Greensboro</w:t>
      </w:r>
    </w:p>
    <w:p w14:paraId="585023D7" w14:textId="0C6654F9" w:rsidR="00400172" w:rsidRPr="006A5E31" w:rsidRDefault="00400172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Hwang,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Yujung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Yale University</w:t>
      </w:r>
    </w:p>
    <w:p w14:paraId="310BAEB8" w14:textId="2065449A" w:rsidR="00AB4A19" w:rsidRPr="006A5E31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Kanatip</w:t>
      </w:r>
      <w:proofErr w:type="spellEnd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</w:t>
      </w:r>
      <w:proofErr w:type="spell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Winichakul</w:t>
      </w:r>
      <w:proofErr w:type="spellEnd"/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University of Pittsburgh</w:t>
      </w:r>
    </w:p>
    <w:p w14:paraId="283A9C51" w14:textId="5A517657" w:rsidR="00AB4A19" w:rsidRPr="006A5E31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Kovak</w:t>
      </w:r>
      <w:proofErr w:type="spellEnd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Brian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Carnegie Mellon University</w:t>
      </w:r>
    </w:p>
    <w:p w14:paraId="6B8B903D" w14:textId="7F035832" w:rsidR="00AB4A19" w:rsidRPr="006A5E31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Lessem</w:t>
      </w:r>
      <w:proofErr w:type="spellEnd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Rebecca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Carnegie Mellon University</w:t>
      </w:r>
    </w:p>
    <w:p w14:paraId="64295291" w14:textId="363D13C1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Lonsky</w:t>
      </w:r>
      <w:proofErr w:type="spellEnd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Jakub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University of Pittsburgh</w:t>
      </w:r>
    </w:p>
    <w:p w14:paraId="602BA1F0" w14:textId="4EE74B1C" w:rsidR="00B53396" w:rsidRPr="006A5E31" w:rsidRDefault="00B53396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lastRenderedPageBreak/>
        <w:t>Mask, Joshua, University of Illinois-Chicago</w:t>
      </w:r>
    </w:p>
    <w:p w14:paraId="20517FC9" w14:textId="7A1B744F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Nicodemo, </w:t>
      </w:r>
      <w:proofErr w:type="gram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Catia 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</w:t>
      </w:r>
      <w:proofErr w:type="gramEnd"/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University of Oxford</w:t>
      </w:r>
    </w:p>
    <w:p w14:paraId="0A49EA6C" w14:textId="6BC91F37" w:rsidR="00924308" w:rsidRDefault="00924308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Rocco, Lorenzo, University of Padua</w:t>
      </w:r>
    </w:p>
    <w:p w14:paraId="0CBCC689" w14:textId="32B35C42" w:rsidR="00924308" w:rsidRPr="006A5E31" w:rsidRDefault="00924308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Santos, Raphael,</w:t>
      </w:r>
      <w:r w:rsidRPr="00924308">
        <w:t xml:space="preserve"> </w:t>
      </w:r>
      <w:r w:rsidRPr="00924308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Universidad de Los Andes and CEDE</w:t>
      </w:r>
    </w:p>
    <w:p w14:paraId="71A00634" w14:textId="13839DBF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Shertzer</w:t>
      </w:r>
      <w:proofErr w:type="spellEnd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Allison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University of Pittsburgh</w:t>
      </w:r>
    </w:p>
    <w:p w14:paraId="3B4767DA" w14:textId="68616FE6" w:rsidR="00A97371" w:rsidRPr="006A5E31" w:rsidRDefault="00A97371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Slusky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David, University of Kansas</w:t>
      </w:r>
    </w:p>
    <w:p w14:paraId="231ADDF9" w14:textId="3CF89E47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Vargas</w:t>
      </w:r>
      <w:r w:rsidR="00A9737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-</w:t>
      </w:r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Silva, Carlos</w:t>
      </w:r>
      <w:r w:rsidR="00A9737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</w:t>
      </w:r>
      <w:r w:rsidR="00791E43"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University of Oxford</w:t>
      </w:r>
    </w:p>
    <w:p w14:paraId="28DCEDD3" w14:textId="0E0A4733" w:rsidR="00D425CA" w:rsidRDefault="00D425CA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Winichakul</w:t>
      </w:r>
      <w:proofErr w:type="spellEnd"/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Kanatip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(Pun), University of Pittsburgh</w:t>
      </w:r>
    </w:p>
    <w:p w14:paraId="7CB2266D" w14:textId="48CEFED5" w:rsidR="00A97371" w:rsidRDefault="00A97371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VuXuan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</w:t>
      </w:r>
      <w:proofErr w:type="spellStart"/>
      <w:r w:rsidR="006F6C67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Hoa</w:t>
      </w:r>
      <w:proofErr w:type="spellEnd"/>
      <w:r w:rsidR="006F6C67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University of Kansas</w:t>
      </w:r>
    </w:p>
    <w:p w14:paraId="286A84FA" w14:textId="43BA3C9E" w:rsidR="00397122" w:rsidRPr="006A5E31" w:rsidRDefault="00461CF1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Xu, Huanan,</w:t>
      </w:r>
      <w:r w:rsidR="00397122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Indiana University</w:t>
      </w:r>
    </w:p>
    <w:p w14:paraId="58C24E48" w14:textId="04EBD15A" w:rsidR="00AB4A19" w:rsidRDefault="00AB4A19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 w:rsidRPr="006A5E31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Zhang, Ning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</w:t>
      </w:r>
      <w:r w:rsidR="00791E43" w:rsidRP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 </w:t>
      </w:r>
      <w:r w:rsidR="00791E43"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University of Pittsburgh</w:t>
      </w:r>
    </w:p>
    <w:p w14:paraId="65CB2004" w14:textId="205A7371" w:rsidR="002F414C" w:rsidRPr="006A5E31" w:rsidRDefault="002F414C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 xml:space="preserve">Wang,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Tianyi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  <w:t>, University of Pittsburgh</w:t>
      </w:r>
    </w:p>
    <w:p w14:paraId="2560916C" w14:textId="77777777" w:rsidR="006823F2" w:rsidRPr="006A5E31" w:rsidRDefault="006823F2" w:rsidP="00254DCA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 w:eastAsia="en-GB"/>
        </w:rPr>
      </w:pPr>
    </w:p>
    <w:p w14:paraId="07E5E218" w14:textId="77777777" w:rsidR="00663D2E" w:rsidRDefault="004B0CBF" w:rsidP="00116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A5E31">
        <w:rPr>
          <w:rFonts w:ascii="Times New Roman" w:hAnsi="Times New Roman" w:cs="Times New Roman"/>
          <w:sz w:val="24"/>
          <w:szCs w:val="24"/>
        </w:rPr>
        <w:t>Location</w:t>
      </w:r>
      <w:r w:rsidR="00261D64" w:rsidRPr="006A5E31">
        <w:rPr>
          <w:rFonts w:ascii="Times New Roman" w:hAnsi="Times New Roman" w:cs="Times New Roman"/>
          <w:sz w:val="24"/>
          <w:szCs w:val="24"/>
        </w:rPr>
        <w:t>:</w:t>
      </w:r>
    </w:p>
    <w:p w14:paraId="17AD8632" w14:textId="1888CE70" w:rsidR="004B0CBF" w:rsidRPr="006A5E31" w:rsidRDefault="00663D2E" w:rsidP="001162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Campus Map</w:t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A4C1AD9" wp14:editId="3AFC346A">
            <wp:extent cx="5934075" cy="4219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42CCF" w14:textId="77EECA4A" w:rsidR="00B10FCD" w:rsidRDefault="00CE7418" w:rsidP="0092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Possible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Accomodations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ED35F63" w14:textId="6C2D5BC2" w:rsidR="00CE7418" w:rsidRDefault="00CE7418" w:rsidP="0092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 Hotel : </w:t>
      </w:r>
      <w:hyperlink r:id="rId13" w:history="1">
        <w:r w:rsidRPr="00EB45B2">
          <w:rPr>
            <w:rStyle w:val="Hyperlink"/>
            <w:rFonts w:ascii="Times New Roman" w:hAnsi="Times New Roman" w:cs="Times New Roman"/>
            <w:sz w:val="24"/>
            <w:szCs w:val="24"/>
          </w:rPr>
          <w:t>https://www.acehotel.com/pittsburgh/?gclid=Cj0KCQiAtP_iBRDGARIsAEWJA8jHzqQ_wUDTBKoI-RI_xuedJHCRBzElYnaJCxJ4cFl9CC3yBLizUcQaAthREALw_wcB&amp;gclsrc=aw.ds</w:t>
        </w:r>
      </w:hyperlink>
    </w:p>
    <w:p w14:paraId="2AC2A972" w14:textId="50F2373B" w:rsidR="00CE7418" w:rsidRDefault="00CE7418" w:rsidP="0092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Wyndham Pittsburgh Hotel: </w:t>
      </w:r>
      <w:hyperlink r:id="rId14" w:history="1">
        <w:r w:rsidRPr="00EB45B2">
          <w:rPr>
            <w:rStyle w:val="Hyperlink"/>
            <w:rFonts w:ascii="Times New Roman" w:hAnsi="Times New Roman" w:cs="Times New Roman"/>
            <w:sz w:val="24"/>
            <w:szCs w:val="24"/>
          </w:rPr>
          <w:t>https://www.guestreservations.com/wyndham-pittsburgh-university-center/booking?gclid=Cj0KCQiAtP_iBRDGARIsAEWJA8jXkgdYe86lQz2vflTrt08clDOwO0pRL2Po7OGQ1FoZWjmK0Ai6BTsaAjzYEALw_wcB</w:t>
        </w:r>
      </w:hyperlink>
    </w:p>
    <w:p w14:paraId="52FB858E" w14:textId="55BDF8AA" w:rsidR="00CE7418" w:rsidRDefault="00CE7418" w:rsidP="0092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Hotel Indigo: </w:t>
      </w:r>
      <w:hyperlink r:id="rId15" w:history="1">
        <w:r w:rsidRPr="00EB45B2">
          <w:rPr>
            <w:rStyle w:val="Hyperlink"/>
            <w:rFonts w:ascii="Times New Roman" w:hAnsi="Times New Roman" w:cs="Times New Roman"/>
            <w:sz w:val="24"/>
            <w:szCs w:val="24"/>
          </w:rPr>
          <w:t>https://www.ihg.com/hotelindigo/hotels/us/en/pittsburgh/pithb/hoteldetail?qDest=Pittsburgh,%20PA,%20United%20States&amp;qCiD=10&amp;qCoD=11&amp;qCiMy=12019&amp;qCoMy=12019&amp;qAdlt=1&amp;qChld=0&amp;qRms=1&amp;qWch=0&amp;qSmP=1&amp;qIta=99504425&amp;glat=SEAR&amp;setPMCookies=true&amp;qRtP=6CBARC&amp;qAkamaiCC=US&amp;srb_u=1&amp;qRad=30&amp;qRdU=mi&amp;presentationViewType=null&amp;qBrs=re.ic.in.vn.cp.vx.hi.ex.rs.cv.sb.cw.ma.ul.ki.va</w:t>
        </w:r>
      </w:hyperlink>
    </w:p>
    <w:p w14:paraId="3612292C" w14:textId="70EB6CE0" w:rsidR="00CE7418" w:rsidRDefault="00CE7418" w:rsidP="0092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Marriot: </w:t>
      </w:r>
      <w:hyperlink r:id="rId16" w:history="1">
        <w:r w:rsidRPr="00EB45B2">
          <w:rPr>
            <w:rStyle w:val="Hyperlink"/>
            <w:rFonts w:ascii="Times New Roman" w:hAnsi="Times New Roman" w:cs="Times New Roman"/>
            <w:sz w:val="24"/>
            <w:szCs w:val="24"/>
          </w:rPr>
          <w:t>https://www.marriott.com/hotels/travel/pitel-springhill-suites-pittsburgh-bakery-square/?scid=bb1a189a-fec3-4d19-a255-54ba596febe2</w:t>
        </w:r>
      </w:hyperlink>
    </w:p>
    <w:p w14:paraId="21130FB8" w14:textId="12BCBD65" w:rsidR="00CE7418" w:rsidRDefault="00CE7418" w:rsidP="00920E27">
      <w:pPr>
        <w:rPr>
          <w:rFonts w:ascii="Times New Roman" w:hAnsi="Times New Roman" w:cs="Times New Roman"/>
          <w:sz w:val="24"/>
          <w:szCs w:val="24"/>
        </w:rPr>
      </w:pPr>
    </w:p>
    <w:p w14:paraId="6DBA9472" w14:textId="7C0717BB" w:rsidR="00CE7418" w:rsidRPr="00FE6BA6" w:rsidRDefault="00CE7418" w:rsidP="00920E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many Airbnb options close to campus.</w:t>
      </w:r>
    </w:p>
    <w:sectPr w:rsidR="00CE7418" w:rsidRPr="00FE6BA6" w:rsidSect="00606D02">
      <w:type w:val="continuous"/>
      <w:pgSz w:w="12240" w:h="15840"/>
      <w:pgMar w:top="1418" w:right="1440" w:bottom="136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3612D" w14:textId="77777777" w:rsidR="00783952" w:rsidRDefault="00783952" w:rsidP="00201CD0">
      <w:pPr>
        <w:spacing w:after="0" w:line="240" w:lineRule="auto"/>
      </w:pPr>
      <w:r>
        <w:separator/>
      </w:r>
    </w:p>
  </w:endnote>
  <w:endnote w:type="continuationSeparator" w:id="0">
    <w:p w14:paraId="705328F7" w14:textId="77777777" w:rsidR="00783952" w:rsidRDefault="00783952" w:rsidP="00201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67D7E" w14:textId="77777777" w:rsidR="00783952" w:rsidRDefault="00783952" w:rsidP="00201CD0">
      <w:pPr>
        <w:spacing w:after="0" w:line="240" w:lineRule="auto"/>
      </w:pPr>
      <w:r>
        <w:separator/>
      </w:r>
    </w:p>
  </w:footnote>
  <w:footnote w:type="continuationSeparator" w:id="0">
    <w:p w14:paraId="259D7E5B" w14:textId="77777777" w:rsidR="00783952" w:rsidRDefault="00783952" w:rsidP="00201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57838" w14:textId="77777777" w:rsidR="00420896" w:rsidRDefault="00420896">
    <w:pPr>
      <w:pStyle w:val="Header"/>
      <w:rPr>
        <w:lang w:val="en-GB"/>
      </w:rPr>
    </w:pPr>
  </w:p>
  <w:p w14:paraId="1F2AEF75" w14:textId="4D312FDF" w:rsidR="00420896" w:rsidRDefault="00420896">
    <w:pPr>
      <w:pStyle w:val="Header"/>
      <w:rPr>
        <w:lang w:val="en-GB"/>
      </w:rPr>
    </w:pPr>
  </w:p>
  <w:p w14:paraId="73066C14" w14:textId="77777777" w:rsidR="00420896" w:rsidRDefault="00420896">
    <w:pPr>
      <w:pStyle w:val="Header"/>
      <w:rPr>
        <w:lang w:val="en-GB"/>
      </w:rPr>
    </w:pPr>
  </w:p>
  <w:p w14:paraId="562CFAB2" w14:textId="438C28B7" w:rsidR="00420896" w:rsidRDefault="006F1D40">
    <w:pPr>
      <w:pStyle w:val="Header"/>
      <w:rPr>
        <w:lang w:val="en-GB"/>
      </w:rPr>
    </w:pPr>
    <w:r>
      <w:rPr>
        <w:lang w:val="en-GB"/>
      </w:rPr>
      <w:t xml:space="preserve"> </w:t>
    </w:r>
  </w:p>
  <w:p w14:paraId="2F32EA24" w14:textId="4F4D438A" w:rsidR="009D43FA" w:rsidRDefault="009D43FA">
    <w:pPr>
      <w:pStyle w:val="Header"/>
      <w:rPr>
        <w:lang w:val="en-GB"/>
      </w:rPr>
    </w:pPr>
  </w:p>
  <w:p w14:paraId="6224E484" w14:textId="77777777" w:rsidR="009D43FA" w:rsidRDefault="009D43FA">
    <w:pPr>
      <w:pStyle w:val="Header"/>
      <w:rPr>
        <w:lang w:val="en-GB"/>
      </w:rPr>
    </w:pPr>
  </w:p>
  <w:p w14:paraId="22356B50" w14:textId="77777777" w:rsidR="009D43FA" w:rsidRPr="009D43FA" w:rsidRDefault="009D43F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092F"/>
    <w:multiLevelType w:val="hybridMultilevel"/>
    <w:tmpl w:val="F81629C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0A053B"/>
    <w:multiLevelType w:val="hybridMultilevel"/>
    <w:tmpl w:val="A47821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97A6C"/>
    <w:multiLevelType w:val="hybridMultilevel"/>
    <w:tmpl w:val="F0603B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B6D2E"/>
    <w:multiLevelType w:val="hybridMultilevel"/>
    <w:tmpl w:val="92D6BF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CF"/>
    <w:rsid w:val="000040A9"/>
    <w:rsid w:val="00024B99"/>
    <w:rsid w:val="00025F83"/>
    <w:rsid w:val="00027FE6"/>
    <w:rsid w:val="0003197A"/>
    <w:rsid w:val="00033A53"/>
    <w:rsid w:val="00037244"/>
    <w:rsid w:val="00037CD0"/>
    <w:rsid w:val="00041ADA"/>
    <w:rsid w:val="00056106"/>
    <w:rsid w:val="000566A2"/>
    <w:rsid w:val="000648B2"/>
    <w:rsid w:val="00066AD5"/>
    <w:rsid w:val="00075E06"/>
    <w:rsid w:val="00077219"/>
    <w:rsid w:val="00082F36"/>
    <w:rsid w:val="00087218"/>
    <w:rsid w:val="0009103B"/>
    <w:rsid w:val="0009182C"/>
    <w:rsid w:val="00091B75"/>
    <w:rsid w:val="000A4142"/>
    <w:rsid w:val="000A5677"/>
    <w:rsid w:val="000B0622"/>
    <w:rsid w:val="000B31FF"/>
    <w:rsid w:val="000B5A06"/>
    <w:rsid w:val="000C2372"/>
    <w:rsid w:val="000C319C"/>
    <w:rsid w:val="000C73AE"/>
    <w:rsid w:val="000D237C"/>
    <w:rsid w:val="000D718A"/>
    <w:rsid w:val="000E79F5"/>
    <w:rsid w:val="000E7C03"/>
    <w:rsid w:val="000F61A5"/>
    <w:rsid w:val="00100630"/>
    <w:rsid w:val="001076EA"/>
    <w:rsid w:val="00107700"/>
    <w:rsid w:val="00111383"/>
    <w:rsid w:val="00112985"/>
    <w:rsid w:val="00114322"/>
    <w:rsid w:val="00114DE8"/>
    <w:rsid w:val="00116271"/>
    <w:rsid w:val="00116D1B"/>
    <w:rsid w:val="00121C0E"/>
    <w:rsid w:val="001239AA"/>
    <w:rsid w:val="00130E89"/>
    <w:rsid w:val="001471DF"/>
    <w:rsid w:val="001473A0"/>
    <w:rsid w:val="001539AC"/>
    <w:rsid w:val="00155566"/>
    <w:rsid w:val="001561AA"/>
    <w:rsid w:val="0016565E"/>
    <w:rsid w:val="001679DF"/>
    <w:rsid w:val="00172A07"/>
    <w:rsid w:val="00175371"/>
    <w:rsid w:val="001832B4"/>
    <w:rsid w:val="00184263"/>
    <w:rsid w:val="00190F59"/>
    <w:rsid w:val="00197EB4"/>
    <w:rsid w:val="001A5F37"/>
    <w:rsid w:val="001A6541"/>
    <w:rsid w:val="001A6F2C"/>
    <w:rsid w:val="001B76C8"/>
    <w:rsid w:val="001C3DA5"/>
    <w:rsid w:val="001C70A2"/>
    <w:rsid w:val="001D1874"/>
    <w:rsid w:val="001D1BC9"/>
    <w:rsid w:val="001E141A"/>
    <w:rsid w:val="001E4E3D"/>
    <w:rsid w:val="001E53E8"/>
    <w:rsid w:val="001E5C97"/>
    <w:rsid w:val="001F00BA"/>
    <w:rsid w:val="001F4A65"/>
    <w:rsid w:val="001F4CC5"/>
    <w:rsid w:val="001F5551"/>
    <w:rsid w:val="001F7663"/>
    <w:rsid w:val="00201CD0"/>
    <w:rsid w:val="0020635E"/>
    <w:rsid w:val="00213E93"/>
    <w:rsid w:val="0023309B"/>
    <w:rsid w:val="002348C4"/>
    <w:rsid w:val="00242B3C"/>
    <w:rsid w:val="00250C74"/>
    <w:rsid w:val="00254DCA"/>
    <w:rsid w:val="00260A3B"/>
    <w:rsid w:val="00261D64"/>
    <w:rsid w:val="00281E2D"/>
    <w:rsid w:val="002870B2"/>
    <w:rsid w:val="002915A3"/>
    <w:rsid w:val="002959FB"/>
    <w:rsid w:val="002A29A5"/>
    <w:rsid w:val="002B0582"/>
    <w:rsid w:val="002B55BF"/>
    <w:rsid w:val="002C079A"/>
    <w:rsid w:val="002C3514"/>
    <w:rsid w:val="002C4C14"/>
    <w:rsid w:val="002C5878"/>
    <w:rsid w:val="002D7CDC"/>
    <w:rsid w:val="002F040C"/>
    <w:rsid w:val="002F26A9"/>
    <w:rsid w:val="002F29E2"/>
    <w:rsid w:val="002F414C"/>
    <w:rsid w:val="002F4277"/>
    <w:rsid w:val="002F44DC"/>
    <w:rsid w:val="002F575A"/>
    <w:rsid w:val="002F60F7"/>
    <w:rsid w:val="002F6FA0"/>
    <w:rsid w:val="00312E69"/>
    <w:rsid w:val="00317EBC"/>
    <w:rsid w:val="00327215"/>
    <w:rsid w:val="00331B91"/>
    <w:rsid w:val="00347C79"/>
    <w:rsid w:val="003510D6"/>
    <w:rsid w:val="003532B7"/>
    <w:rsid w:val="00356D23"/>
    <w:rsid w:val="00367EC7"/>
    <w:rsid w:val="00370414"/>
    <w:rsid w:val="003827C3"/>
    <w:rsid w:val="00382AA8"/>
    <w:rsid w:val="003862E1"/>
    <w:rsid w:val="00391B48"/>
    <w:rsid w:val="00396EE8"/>
    <w:rsid w:val="00397122"/>
    <w:rsid w:val="003C59C3"/>
    <w:rsid w:val="003D2680"/>
    <w:rsid w:val="003E446E"/>
    <w:rsid w:val="003E47A2"/>
    <w:rsid w:val="003F3244"/>
    <w:rsid w:val="003F75D0"/>
    <w:rsid w:val="00400172"/>
    <w:rsid w:val="00405780"/>
    <w:rsid w:val="00405D73"/>
    <w:rsid w:val="004065AB"/>
    <w:rsid w:val="00413F85"/>
    <w:rsid w:val="00414F52"/>
    <w:rsid w:val="00415BA9"/>
    <w:rsid w:val="00420896"/>
    <w:rsid w:val="004253D4"/>
    <w:rsid w:val="00425BAA"/>
    <w:rsid w:val="00430B3A"/>
    <w:rsid w:val="004357A0"/>
    <w:rsid w:val="004462CE"/>
    <w:rsid w:val="004469A5"/>
    <w:rsid w:val="00450327"/>
    <w:rsid w:val="00461CF1"/>
    <w:rsid w:val="00463CE5"/>
    <w:rsid w:val="00466D41"/>
    <w:rsid w:val="004715A9"/>
    <w:rsid w:val="004757B2"/>
    <w:rsid w:val="00490476"/>
    <w:rsid w:val="00495B93"/>
    <w:rsid w:val="004B0CBF"/>
    <w:rsid w:val="004B3782"/>
    <w:rsid w:val="004B6D22"/>
    <w:rsid w:val="004C544E"/>
    <w:rsid w:val="004C5BC3"/>
    <w:rsid w:val="004C7A3A"/>
    <w:rsid w:val="004F6823"/>
    <w:rsid w:val="0050195D"/>
    <w:rsid w:val="0050288E"/>
    <w:rsid w:val="00504708"/>
    <w:rsid w:val="005105A4"/>
    <w:rsid w:val="00512124"/>
    <w:rsid w:val="00512730"/>
    <w:rsid w:val="005175FE"/>
    <w:rsid w:val="005179FC"/>
    <w:rsid w:val="005249AC"/>
    <w:rsid w:val="00525E3F"/>
    <w:rsid w:val="00526E68"/>
    <w:rsid w:val="00531215"/>
    <w:rsid w:val="00531BFF"/>
    <w:rsid w:val="00533525"/>
    <w:rsid w:val="0054318C"/>
    <w:rsid w:val="00545715"/>
    <w:rsid w:val="00550691"/>
    <w:rsid w:val="0056186C"/>
    <w:rsid w:val="0057785E"/>
    <w:rsid w:val="005863B2"/>
    <w:rsid w:val="00587DB5"/>
    <w:rsid w:val="0059526D"/>
    <w:rsid w:val="005A2EC7"/>
    <w:rsid w:val="005A7CFE"/>
    <w:rsid w:val="005B4B7B"/>
    <w:rsid w:val="005C4C75"/>
    <w:rsid w:val="005D4FD0"/>
    <w:rsid w:val="005D5229"/>
    <w:rsid w:val="005D5F91"/>
    <w:rsid w:val="005D7FEA"/>
    <w:rsid w:val="005E08B6"/>
    <w:rsid w:val="005E5218"/>
    <w:rsid w:val="005E5DF8"/>
    <w:rsid w:val="005E65E9"/>
    <w:rsid w:val="005F1B31"/>
    <w:rsid w:val="006018C3"/>
    <w:rsid w:val="00601E9A"/>
    <w:rsid w:val="00604E3A"/>
    <w:rsid w:val="00606D02"/>
    <w:rsid w:val="00611729"/>
    <w:rsid w:val="00611A57"/>
    <w:rsid w:val="00615920"/>
    <w:rsid w:val="0062511C"/>
    <w:rsid w:val="00630B70"/>
    <w:rsid w:val="00640304"/>
    <w:rsid w:val="00642B39"/>
    <w:rsid w:val="00653F33"/>
    <w:rsid w:val="00663D2E"/>
    <w:rsid w:val="00664830"/>
    <w:rsid w:val="006665C0"/>
    <w:rsid w:val="00672A81"/>
    <w:rsid w:val="006823F2"/>
    <w:rsid w:val="006A1C58"/>
    <w:rsid w:val="006A3AB0"/>
    <w:rsid w:val="006A5E31"/>
    <w:rsid w:val="006B069E"/>
    <w:rsid w:val="006B21CE"/>
    <w:rsid w:val="006B2FB8"/>
    <w:rsid w:val="006B7084"/>
    <w:rsid w:val="006C651A"/>
    <w:rsid w:val="006D4E39"/>
    <w:rsid w:val="006D705D"/>
    <w:rsid w:val="006E2ED2"/>
    <w:rsid w:val="006E5866"/>
    <w:rsid w:val="006F1D40"/>
    <w:rsid w:val="006F3855"/>
    <w:rsid w:val="006F6C67"/>
    <w:rsid w:val="00700A8E"/>
    <w:rsid w:val="00700C6B"/>
    <w:rsid w:val="007015FA"/>
    <w:rsid w:val="007030A0"/>
    <w:rsid w:val="007056CA"/>
    <w:rsid w:val="007144B4"/>
    <w:rsid w:val="0071672E"/>
    <w:rsid w:val="00730499"/>
    <w:rsid w:val="00733706"/>
    <w:rsid w:val="00736A07"/>
    <w:rsid w:val="007460A0"/>
    <w:rsid w:val="00752ACF"/>
    <w:rsid w:val="0075421C"/>
    <w:rsid w:val="00756E75"/>
    <w:rsid w:val="00761511"/>
    <w:rsid w:val="007622DF"/>
    <w:rsid w:val="00763D1C"/>
    <w:rsid w:val="0077273E"/>
    <w:rsid w:val="00781A59"/>
    <w:rsid w:val="00783952"/>
    <w:rsid w:val="00783A99"/>
    <w:rsid w:val="00791E43"/>
    <w:rsid w:val="00795DBE"/>
    <w:rsid w:val="00796543"/>
    <w:rsid w:val="007A1277"/>
    <w:rsid w:val="007A7E6D"/>
    <w:rsid w:val="007B72F8"/>
    <w:rsid w:val="007C4033"/>
    <w:rsid w:val="007C62FA"/>
    <w:rsid w:val="007C7884"/>
    <w:rsid w:val="007D2AA0"/>
    <w:rsid w:val="007D5FE0"/>
    <w:rsid w:val="007E1959"/>
    <w:rsid w:val="007E56A8"/>
    <w:rsid w:val="007F60C9"/>
    <w:rsid w:val="00802B4D"/>
    <w:rsid w:val="0080690E"/>
    <w:rsid w:val="00812F02"/>
    <w:rsid w:val="008174BE"/>
    <w:rsid w:val="008209BB"/>
    <w:rsid w:val="00820E7D"/>
    <w:rsid w:val="008302D6"/>
    <w:rsid w:val="0083056E"/>
    <w:rsid w:val="00843551"/>
    <w:rsid w:val="00845913"/>
    <w:rsid w:val="00851D68"/>
    <w:rsid w:val="00855073"/>
    <w:rsid w:val="00860B41"/>
    <w:rsid w:val="0086251F"/>
    <w:rsid w:val="008952F9"/>
    <w:rsid w:val="00895E09"/>
    <w:rsid w:val="008963C2"/>
    <w:rsid w:val="00896751"/>
    <w:rsid w:val="0089694C"/>
    <w:rsid w:val="008B2EFA"/>
    <w:rsid w:val="008B495F"/>
    <w:rsid w:val="008B65AE"/>
    <w:rsid w:val="008C7DBB"/>
    <w:rsid w:val="008E1BEC"/>
    <w:rsid w:val="008E4082"/>
    <w:rsid w:val="00900439"/>
    <w:rsid w:val="00903532"/>
    <w:rsid w:val="0090566F"/>
    <w:rsid w:val="009061B9"/>
    <w:rsid w:val="00907FCE"/>
    <w:rsid w:val="00915082"/>
    <w:rsid w:val="00916A33"/>
    <w:rsid w:val="00920E27"/>
    <w:rsid w:val="00920F48"/>
    <w:rsid w:val="00924308"/>
    <w:rsid w:val="00930FA4"/>
    <w:rsid w:val="00932B59"/>
    <w:rsid w:val="0093452D"/>
    <w:rsid w:val="009379C7"/>
    <w:rsid w:val="00955370"/>
    <w:rsid w:val="00960490"/>
    <w:rsid w:val="009622C2"/>
    <w:rsid w:val="00964702"/>
    <w:rsid w:val="00965080"/>
    <w:rsid w:val="009651AF"/>
    <w:rsid w:val="009719D4"/>
    <w:rsid w:val="0097271D"/>
    <w:rsid w:val="00973451"/>
    <w:rsid w:val="00984144"/>
    <w:rsid w:val="009846D6"/>
    <w:rsid w:val="0099648C"/>
    <w:rsid w:val="009A0A6D"/>
    <w:rsid w:val="009A0DC8"/>
    <w:rsid w:val="009A10F4"/>
    <w:rsid w:val="009A22BC"/>
    <w:rsid w:val="009A51C1"/>
    <w:rsid w:val="009A72D0"/>
    <w:rsid w:val="009B5A16"/>
    <w:rsid w:val="009B5E9F"/>
    <w:rsid w:val="009B7657"/>
    <w:rsid w:val="009C082E"/>
    <w:rsid w:val="009C47FA"/>
    <w:rsid w:val="009C51B4"/>
    <w:rsid w:val="009C51BA"/>
    <w:rsid w:val="009C5DB8"/>
    <w:rsid w:val="009C6EDF"/>
    <w:rsid w:val="009D43FA"/>
    <w:rsid w:val="009D6FB8"/>
    <w:rsid w:val="009E008E"/>
    <w:rsid w:val="009E4732"/>
    <w:rsid w:val="009E524C"/>
    <w:rsid w:val="009F166E"/>
    <w:rsid w:val="009F2A0B"/>
    <w:rsid w:val="009F5817"/>
    <w:rsid w:val="00A0685F"/>
    <w:rsid w:val="00A13744"/>
    <w:rsid w:val="00A16301"/>
    <w:rsid w:val="00A22367"/>
    <w:rsid w:val="00A355E9"/>
    <w:rsid w:val="00A504BC"/>
    <w:rsid w:val="00A55101"/>
    <w:rsid w:val="00A55FC9"/>
    <w:rsid w:val="00A6171D"/>
    <w:rsid w:val="00A6509B"/>
    <w:rsid w:val="00A66CCD"/>
    <w:rsid w:val="00A707B2"/>
    <w:rsid w:val="00A757DF"/>
    <w:rsid w:val="00A77C27"/>
    <w:rsid w:val="00A97371"/>
    <w:rsid w:val="00AA0EB9"/>
    <w:rsid w:val="00AA6E97"/>
    <w:rsid w:val="00AB0D5C"/>
    <w:rsid w:val="00AB4A19"/>
    <w:rsid w:val="00AB4C64"/>
    <w:rsid w:val="00AC0BE2"/>
    <w:rsid w:val="00AC3601"/>
    <w:rsid w:val="00AC6C51"/>
    <w:rsid w:val="00AD5195"/>
    <w:rsid w:val="00AD530A"/>
    <w:rsid w:val="00AD6FFB"/>
    <w:rsid w:val="00AE1F39"/>
    <w:rsid w:val="00AF0DE0"/>
    <w:rsid w:val="00AF126C"/>
    <w:rsid w:val="00B000E4"/>
    <w:rsid w:val="00B01575"/>
    <w:rsid w:val="00B10FCD"/>
    <w:rsid w:val="00B13C0C"/>
    <w:rsid w:val="00B14AB2"/>
    <w:rsid w:val="00B14DBA"/>
    <w:rsid w:val="00B1713C"/>
    <w:rsid w:val="00B222D8"/>
    <w:rsid w:val="00B262F0"/>
    <w:rsid w:val="00B30446"/>
    <w:rsid w:val="00B31116"/>
    <w:rsid w:val="00B33A39"/>
    <w:rsid w:val="00B35F97"/>
    <w:rsid w:val="00B404B7"/>
    <w:rsid w:val="00B40771"/>
    <w:rsid w:val="00B42CBD"/>
    <w:rsid w:val="00B45DB6"/>
    <w:rsid w:val="00B52161"/>
    <w:rsid w:val="00B53396"/>
    <w:rsid w:val="00B535D1"/>
    <w:rsid w:val="00B565AC"/>
    <w:rsid w:val="00B57EC1"/>
    <w:rsid w:val="00B668C5"/>
    <w:rsid w:val="00B717C8"/>
    <w:rsid w:val="00B71D4B"/>
    <w:rsid w:val="00B77721"/>
    <w:rsid w:val="00B81FF6"/>
    <w:rsid w:val="00B93033"/>
    <w:rsid w:val="00B93871"/>
    <w:rsid w:val="00BA302C"/>
    <w:rsid w:val="00BB4515"/>
    <w:rsid w:val="00BB4D95"/>
    <w:rsid w:val="00BB6BF4"/>
    <w:rsid w:val="00BC08CD"/>
    <w:rsid w:val="00BC1DDF"/>
    <w:rsid w:val="00BC3838"/>
    <w:rsid w:val="00BC4F0D"/>
    <w:rsid w:val="00BD4127"/>
    <w:rsid w:val="00BD74CE"/>
    <w:rsid w:val="00BD78FB"/>
    <w:rsid w:val="00BE17CE"/>
    <w:rsid w:val="00BE63EC"/>
    <w:rsid w:val="00BE648F"/>
    <w:rsid w:val="00BF3E0D"/>
    <w:rsid w:val="00C10F01"/>
    <w:rsid w:val="00C166A0"/>
    <w:rsid w:val="00C20B72"/>
    <w:rsid w:val="00C239DB"/>
    <w:rsid w:val="00C2452F"/>
    <w:rsid w:val="00C31312"/>
    <w:rsid w:val="00C412F0"/>
    <w:rsid w:val="00C414B1"/>
    <w:rsid w:val="00C52F3A"/>
    <w:rsid w:val="00C54C4A"/>
    <w:rsid w:val="00C6554D"/>
    <w:rsid w:val="00C664F7"/>
    <w:rsid w:val="00C74200"/>
    <w:rsid w:val="00C80E12"/>
    <w:rsid w:val="00C85A62"/>
    <w:rsid w:val="00C96700"/>
    <w:rsid w:val="00C97CA1"/>
    <w:rsid w:val="00CA569D"/>
    <w:rsid w:val="00CA6F9C"/>
    <w:rsid w:val="00CC2928"/>
    <w:rsid w:val="00CC647A"/>
    <w:rsid w:val="00CD5EFC"/>
    <w:rsid w:val="00CE5665"/>
    <w:rsid w:val="00CE7418"/>
    <w:rsid w:val="00CF141C"/>
    <w:rsid w:val="00CF25A0"/>
    <w:rsid w:val="00CF6191"/>
    <w:rsid w:val="00D0001A"/>
    <w:rsid w:val="00D06D5F"/>
    <w:rsid w:val="00D073D1"/>
    <w:rsid w:val="00D10FD8"/>
    <w:rsid w:val="00D11A0E"/>
    <w:rsid w:val="00D14C2A"/>
    <w:rsid w:val="00D1581A"/>
    <w:rsid w:val="00D170F5"/>
    <w:rsid w:val="00D17221"/>
    <w:rsid w:val="00D244C7"/>
    <w:rsid w:val="00D310C1"/>
    <w:rsid w:val="00D425CA"/>
    <w:rsid w:val="00D43496"/>
    <w:rsid w:val="00D44F8D"/>
    <w:rsid w:val="00D47C78"/>
    <w:rsid w:val="00D532BA"/>
    <w:rsid w:val="00D534E7"/>
    <w:rsid w:val="00D56687"/>
    <w:rsid w:val="00D72898"/>
    <w:rsid w:val="00D731D5"/>
    <w:rsid w:val="00D808C2"/>
    <w:rsid w:val="00D86783"/>
    <w:rsid w:val="00D93A67"/>
    <w:rsid w:val="00D946BE"/>
    <w:rsid w:val="00D9587E"/>
    <w:rsid w:val="00DA0452"/>
    <w:rsid w:val="00DA0809"/>
    <w:rsid w:val="00DA1222"/>
    <w:rsid w:val="00DC4ACB"/>
    <w:rsid w:val="00DC5F1D"/>
    <w:rsid w:val="00DD12EC"/>
    <w:rsid w:val="00DD798A"/>
    <w:rsid w:val="00DE18AB"/>
    <w:rsid w:val="00DE3569"/>
    <w:rsid w:val="00DE40C0"/>
    <w:rsid w:val="00DE4962"/>
    <w:rsid w:val="00DE5566"/>
    <w:rsid w:val="00DF3343"/>
    <w:rsid w:val="00E06B46"/>
    <w:rsid w:val="00E06ED7"/>
    <w:rsid w:val="00E11794"/>
    <w:rsid w:val="00E21CC5"/>
    <w:rsid w:val="00E3466C"/>
    <w:rsid w:val="00E370D2"/>
    <w:rsid w:val="00E41337"/>
    <w:rsid w:val="00E419A5"/>
    <w:rsid w:val="00E4489F"/>
    <w:rsid w:val="00E5542F"/>
    <w:rsid w:val="00E5650D"/>
    <w:rsid w:val="00E62143"/>
    <w:rsid w:val="00E73E89"/>
    <w:rsid w:val="00E777C4"/>
    <w:rsid w:val="00E779D9"/>
    <w:rsid w:val="00E8032C"/>
    <w:rsid w:val="00E86C35"/>
    <w:rsid w:val="00E9220C"/>
    <w:rsid w:val="00E92566"/>
    <w:rsid w:val="00EA50CE"/>
    <w:rsid w:val="00EA60F2"/>
    <w:rsid w:val="00EB3B7F"/>
    <w:rsid w:val="00EB4166"/>
    <w:rsid w:val="00EC27BA"/>
    <w:rsid w:val="00EC3064"/>
    <w:rsid w:val="00EC3EE6"/>
    <w:rsid w:val="00EC7656"/>
    <w:rsid w:val="00ED11E2"/>
    <w:rsid w:val="00ED22D3"/>
    <w:rsid w:val="00ED536E"/>
    <w:rsid w:val="00ED7237"/>
    <w:rsid w:val="00ED7C48"/>
    <w:rsid w:val="00EE4AEB"/>
    <w:rsid w:val="00EE4E15"/>
    <w:rsid w:val="00EE75CA"/>
    <w:rsid w:val="00EF6C80"/>
    <w:rsid w:val="00F02B4C"/>
    <w:rsid w:val="00F05960"/>
    <w:rsid w:val="00F0704B"/>
    <w:rsid w:val="00F13BC2"/>
    <w:rsid w:val="00F23476"/>
    <w:rsid w:val="00F27039"/>
    <w:rsid w:val="00F27489"/>
    <w:rsid w:val="00F36186"/>
    <w:rsid w:val="00F365A1"/>
    <w:rsid w:val="00F51FE2"/>
    <w:rsid w:val="00F52C27"/>
    <w:rsid w:val="00F53237"/>
    <w:rsid w:val="00F55754"/>
    <w:rsid w:val="00F60101"/>
    <w:rsid w:val="00F602E0"/>
    <w:rsid w:val="00F62B93"/>
    <w:rsid w:val="00F63B0D"/>
    <w:rsid w:val="00F709D0"/>
    <w:rsid w:val="00F72361"/>
    <w:rsid w:val="00F73EF7"/>
    <w:rsid w:val="00F74406"/>
    <w:rsid w:val="00F84D0C"/>
    <w:rsid w:val="00F96D8C"/>
    <w:rsid w:val="00FA309D"/>
    <w:rsid w:val="00FA31CE"/>
    <w:rsid w:val="00FA41D5"/>
    <w:rsid w:val="00FB127A"/>
    <w:rsid w:val="00FB29A5"/>
    <w:rsid w:val="00FB2D8C"/>
    <w:rsid w:val="00FB76FF"/>
    <w:rsid w:val="00FC5998"/>
    <w:rsid w:val="00FD0F28"/>
    <w:rsid w:val="00FD7088"/>
    <w:rsid w:val="00FE44B3"/>
    <w:rsid w:val="00FE6BA6"/>
    <w:rsid w:val="00FF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535B0"/>
  <w15:docId w15:val="{8934B6AC-4CAB-4FED-8FB7-B8CE97DF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5A3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715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A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5370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561AA"/>
    <w:rPr>
      <w:b/>
      <w:bCs/>
    </w:rPr>
  </w:style>
  <w:style w:type="character" w:customStyle="1" w:styleId="apple-converted-space">
    <w:name w:val="apple-converted-space"/>
    <w:basedOn w:val="DefaultParagraphFont"/>
    <w:rsid w:val="001561AA"/>
  </w:style>
  <w:style w:type="character" w:styleId="Emphasis">
    <w:name w:val="Emphasis"/>
    <w:basedOn w:val="DefaultParagraphFont"/>
    <w:uiPriority w:val="20"/>
    <w:qFormat/>
    <w:rsid w:val="00260A3B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4715A9"/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C08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CD0"/>
  </w:style>
  <w:style w:type="paragraph" w:styleId="Footer">
    <w:name w:val="footer"/>
    <w:basedOn w:val="Normal"/>
    <w:link w:val="FooterChar"/>
    <w:uiPriority w:val="99"/>
    <w:unhideWhenUsed/>
    <w:rsid w:val="00201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CD0"/>
  </w:style>
  <w:style w:type="paragraph" w:customStyle="1" w:styleId="Default">
    <w:name w:val="Default"/>
    <w:rsid w:val="00201C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gmail-msolistparagraph">
    <w:name w:val="gmail-msolistparagraph"/>
    <w:basedOn w:val="Normal"/>
    <w:rsid w:val="00201C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d">
    <w:name w:val="gd"/>
    <w:basedOn w:val="DefaultParagraphFont"/>
    <w:rsid w:val="00C74200"/>
  </w:style>
  <w:style w:type="character" w:customStyle="1" w:styleId="Mention1">
    <w:name w:val="Mention1"/>
    <w:basedOn w:val="DefaultParagraphFont"/>
    <w:uiPriority w:val="99"/>
    <w:semiHidden/>
    <w:unhideWhenUsed/>
    <w:rsid w:val="0050288E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A41D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1D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6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7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1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04526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0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2824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cehotel.com/pittsburgh/?gclid=Cj0KCQiAtP_iBRDGARIsAEWJA8jHzqQ_wUDTBKoI-RI_xuedJHCRBzElYnaJCxJ4cFl9CC3yBLizUcQaAthREALw_wcB&amp;gclsrc=aw.d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rriott.com/hotels/travel/pitel-springhill-suites-pittsburgh-bakery-square/?scid=bb1a189a-fec3-4d19-a255-54ba596febe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ihg.com/hotelindigo/hotels/us/en/pittsburgh/pithb/hoteldetail?qDest=Pittsburgh,%20PA,%20United%20States&amp;qCiD=10&amp;qCoD=11&amp;qCiMy=12019&amp;qCoMy=12019&amp;qAdlt=1&amp;qChld=0&amp;qRms=1&amp;qWch=0&amp;qSmP=1&amp;qIta=99504425&amp;glat=SEAR&amp;setPMCookies=true&amp;qRtP=6CBARC&amp;qAkamaiCC=US&amp;srb_u=1&amp;qRad=30&amp;qRdU=mi&amp;presentationViewType=null&amp;qBrs=re.ic.in.vn.cp.vx.hi.ex.rs.cv.sb.cw.ma.ul.ki.va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uestreservations.com/wyndham-pittsburgh-university-center/booking?gclid=Cj0KCQiAtP_iBRDGARIsAEWJA8jXkgdYe86lQz2vflTrt08clDOwO0pRL2Po7OGQ1FoZWjmK0Ai6BTsaAjzY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DF25F-0893-4722-A310-20838D965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7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osea</dc:creator>
  <cp:lastModifiedBy>Catia Nicodemo</cp:lastModifiedBy>
  <cp:revision>110</cp:revision>
  <cp:lastPrinted>2018-05-26T09:36:00Z</cp:lastPrinted>
  <dcterms:created xsi:type="dcterms:W3CDTF">2019-02-08T16:55:00Z</dcterms:created>
  <dcterms:modified xsi:type="dcterms:W3CDTF">2019-04-11T20:23:00Z</dcterms:modified>
</cp:coreProperties>
</file>