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0F8F" w14:textId="051E9635" w:rsidR="001046E5" w:rsidRDefault="001046E5" w:rsidP="00A05EBD">
      <w:pPr>
        <w:framePr w:hSpace="180" w:wrap="around" w:vAnchor="text" w:hAnchor="page" w:x="7681" w:y="-173"/>
        <w:shd w:val="solid" w:color="FFFFFF" w:fill="FFFFFF"/>
      </w:pPr>
    </w:p>
    <w:p w14:paraId="4E21D695" w14:textId="3B7B4B44" w:rsidR="00F44B2C" w:rsidRDefault="00863B05" w:rsidP="001046E5">
      <w:pPr>
        <w:jc w:val="both"/>
        <w:rPr>
          <w:rFonts w:ascii="Arial" w:hAnsi="Arial" w:cs="Arial"/>
          <w:b/>
          <w:smallCaps/>
          <w:noProof/>
          <w:color w:val="FF0000"/>
          <w:sz w:val="16"/>
          <w:lang w:val="en-GB" w:eastAsia="en-GB"/>
        </w:rPr>
      </w:pPr>
      <w:r>
        <w:rPr>
          <w:rFonts w:ascii="FoundrySterling-Book" w:hAnsi="FoundrySterling-Book" w:cs="Arial"/>
          <w:noProof/>
          <w:color w:val="002147"/>
          <w:sz w:val="20"/>
          <w:szCs w:val="20"/>
          <w:lang w:val="en-GB" w:eastAsia="en-GB"/>
        </w:rPr>
        <w:drawing>
          <wp:inline distT="0" distB="0" distL="0" distR="0" wp14:anchorId="040351A3" wp14:editId="0E5F9D34">
            <wp:extent cx="3028950" cy="704850"/>
            <wp:effectExtent l="0" t="0" r="0" b="0"/>
            <wp:docPr id="2" name="Picture 2" descr="OxPrimaryCare_300px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xPrimaryCare_300px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28224" w14:textId="77777777" w:rsidR="00F44B2C" w:rsidRDefault="00F44B2C" w:rsidP="001046E5">
      <w:pPr>
        <w:jc w:val="both"/>
        <w:rPr>
          <w:rFonts w:ascii="Arial" w:hAnsi="Arial" w:cs="Arial"/>
          <w:b/>
          <w:smallCaps/>
          <w:noProof/>
          <w:color w:val="FF0000"/>
          <w:sz w:val="16"/>
          <w:lang w:val="en-GB" w:eastAsia="en-GB"/>
        </w:rPr>
      </w:pPr>
    </w:p>
    <w:p w14:paraId="230D1792" w14:textId="6D4AD9D4" w:rsidR="00811D8E" w:rsidRDefault="00811D8E" w:rsidP="00863B05">
      <w:pPr>
        <w:pStyle w:val="Header"/>
        <w:tabs>
          <w:tab w:val="clear" w:pos="8306"/>
          <w:tab w:val="left" w:pos="615"/>
          <w:tab w:val="center" w:pos="4666"/>
          <w:tab w:val="left" w:pos="8460"/>
          <w:tab w:val="right" w:pos="9072"/>
        </w:tabs>
        <w:spacing w:line="240" w:lineRule="auto"/>
        <w:jc w:val="left"/>
        <w:rPr>
          <w:rFonts w:cs="Arial"/>
          <w:b/>
          <w:smallCaps/>
          <w:noProof/>
        </w:rPr>
      </w:pPr>
      <w:r>
        <w:rPr>
          <w:rFonts w:cs="Arial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21C64" wp14:editId="626BC618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6343650" cy="736600"/>
                <wp:effectExtent l="57150" t="19050" r="76200" b="1016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736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0D658" w14:textId="2EC545B1" w:rsidR="00811D8E" w:rsidRPr="00811D8E" w:rsidRDefault="00811D8E" w:rsidP="00811D8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1D8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Guidance about writing job adverts can be found at </w:t>
                            </w:r>
                            <w:hyperlink r:id="rId9" w:history="1">
                              <w:r w:rsidR="009A757F" w:rsidRPr="00E81DD9">
                                <w:rPr>
                                  <w:rStyle w:val="Hyperlink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https://hr.admin.ox.ac.uk/attracting-candidates</w:t>
                              </w:r>
                            </w:hyperlink>
                            <w:r w:rsidR="009A757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97A9B02" w14:textId="5F111BB8" w:rsidR="00811D8E" w:rsidRPr="00811D8E" w:rsidRDefault="00811D8E" w:rsidP="00811D8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1D8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 may also to make use of the Gender Bias Decoder to check for any bias in your advert text. The decoder can be found at </w:t>
                            </w:r>
                            <w:hyperlink r:id="rId10" w:history="1">
                              <w:r w:rsidR="009A757F" w:rsidRPr="00E81DD9">
                                <w:rPr>
                                  <w:rStyle w:val="Hyperlink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https://www.totaljobs.com/insidejob/gender-bias-decoder/</w:t>
                              </w:r>
                            </w:hyperlink>
                            <w:r w:rsidR="009A757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1C64" id="Rectangle 1" o:spid="_x0000_s1026" style="position:absolute;margin-left:0;margin-top:3.6pt;width:499.5pt;height:5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" fillcolor="#fbd4b4 [1305]" strokecolor="#4579b8 [3044]">
                <v:shadow on="t" color="black" opacity="22937f" origin=",.5" offset="0,.63889mm"/>
                <v:textbox>
                  <w:txbxContent>
                    <w:p w14:paraId="29B0D658" w14:textId="2EC545B1" w:rsidR="00811D8E" w:rsidRPr="00811D8E" w:rsidRDefault="00811D8E" w:rsidP="00811D8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1D8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Guidance about writing job adverts can be found at </w:t>
                      </w:r>
                      <w:hyperlink r:id="rId11" w:history="1">
                        <w:r w:rsidR="009A757F" w:rsidRPr="00E81DD9">
                          <w:rPr>
                            <w:rStyle w:val="Hyperlink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https://hr.admin.ox.ac.uk/attracting-candidates</w:t>
                        </w:r>
                      </w:hyperlink>
                      <w:r w:rsidR="009A757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97A9B02" w14:textId="5F111BB8" w:rsidR="00811D8E" w:rsidRPr="00811D8E" w:rsidRDefault="00811D8E" w:rsidP="00811D8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1D8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 may also to make use of the Gender Bias Decoder to check for any bias in your advert text. The decoder can be found at </w:t>
                      </w:r>
                      <w:hyperlink r:id="rId12" w:history="1">
                        <w:r w:rsidR="009A757F" w:rsidRPr="00E81DD9">
                          <w:rPr>
                            <w:rStyle w:val="Hyperlink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https://www.totaljobs.com/insidejob/gender-bias-decoder/</w:t>
                        </w:r>
                      </w:hyperlink>
                      <w:r w:rsidR="009A757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20309D" w14:textId="77777777" w:rsidR="00811D8E" w:rsidRDefault="00811D8E" w:rsidP="00863B05">
      <w:pPr>
        <w:pStyle w:val="Header"/>
        <w:tabs>
          <w:tab w:val="clear" w:pos="8306"/>
          <w:tab w:val="left" w:pos="615"/>
          <w:tab w:val="center" w:pos="4666"/>
          <w:tab w:val="left" w:pos="8460"/>
          <w:tab w:val="right" w:pos="9072"/>
        </w:tabs>
        <w:spacing w:line="240" w:lineRule="auto"/>
        <w:jc w:val="left"/>
        <w:rPr>
          <w:rFonts w:cs="Arial"/>
          <w:b/>
          <w:smallCaps/>
          <w:noProof/>
        </w:rPr>
      </w:pPr>
    </w:p>
    <w:p w14:paraId="36EF6756" w14:textId="550A5B79" w:rsidR="00811D8E" w:rsidRDefault="00811D8E" w:rsidP="00863B05">
      <w:pPr>
        <w:pStyle w:val="Header"/>
        <w:tabs>
          <w:tab w:val="clear" w:pos="8306"/>
          <w:tab w:val="left" w:pos="615"/>
          <w:tab w:val="center" w:pos="4666"/>
          <w:tab w:val="left" w:pos="8460"/>
          <w:tab w:val="right" w:pos="9072"/>
        </w:tabs>
        <w:spacing w:line="240" w:lineRule="auto"/>
        <w:jc w:val="left"/>
        <w:rPr>
          <w:rFonts w:cs="Arial"/>
          <w:b/>
          <w:smallCaps/>
          <w:noProof/>
        </w:rPr>
      </w:pPr>
    </w:p>
    <w:p w14:paraId="6DA8937C" w14:textId="5434165D" w:rsidR="00863B05" w:rsidRDefault="00863B05" w:rsidP="00863B05">
      <w:pPr>
        <w:pStyle w:val="Header"/>
        <w:tabs>
          <w:tab w:val="clear" w:pos="8306"/>
          <w:tab w:val="left" w:pos="615"/>
          <w:tab w:val="center" w:pos="4666"/>
          <w:tab w:val="left" w:pos="8460"/>
          <w:tab w:val="right" w:pos="9072"/>
        </w:tabs>
        <w:spacing w:line="240" w:lineRule="auto"/>
        <w:jc w:val="left"/>
        <w:rPr>
          <w:sz w:val="28"/>
          <w:szCs w:val="28"/>
        </w:rPr>
      </w:pPr>
      <w:r>
        <w:rPr>
          <w:rFonts w:cs="Arial"/>
          <w:b/>
          <w:smallCaps/>
          <w:noProof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EE29876" w14:textId="474F64E8" w:rsidR="00811D8E" w:rsidRDefault="00811D8E" w:rsidP="001046E5">
      <w:pPr>
        <w:jc w:val="both"/>
        <w:rPr>
          <w:rFonts w:ascii="Arial" w:hAnsi="Arial" w:cs="Arial"/>
          <w:b/>
          <w:smallCaps/>
          <w:noProof/>
          <w:lang w:val="en-GB" w:eastAsia="en-GB"/>
        </w:rPr>
      </w:pPr>
    </w:p>
    <w:p w14:paraId="677169BF" w14:textId="77777777" w:rsidR="009A757F" w:rsidRDefault="009A757F" w:rsidP="002E0E5F">
      <w:pPr>
        <w:rPr>
          <w:rFonts w:ascii="Arial" w:hAnsi="Arial" w:cs="Arial"/>
          <w:b/>
          <w:sz w:val="28"/>
          <w:szCs w:val="28"/>
          <w:highlight w:val="yellow"/>
        </w:rPr>
      </w:pPr>
    </w:p>
    <w:p w14:paraId="14E3A4BD" w14:textId="2E6157C8" w:rsidR="002E41DA" w:rsidRDefault="00F44B2C" w:rsidP="002E0E5F">
      <w:pPr>
        <w:rPr>
          <w:rFonts w:ascii="Arial" w:hAnsi="Arial" w:cs="Arial"/>
          <w:b/>
          <w:sz w:val="28"/>
          <w:szCs w:val="28"/>
        </w:rPr>
      </w:pPr>
      <w:r w:rsidRPr="00F44B2C">
        <w:rPr>
          <w:rFonts w:ascii="Arial" w:hAnsi="Arial" w:cs="Arial"/>
          <w:b/>
          <w:sz w:val="28"/>
          <w:szCs w:val="28"/>
          <w:highlight w:val="yellow"/>
        </w:rPr>
        <w:t>Job Title</w:t>
      </w:r>
    </w:p>
    <w:p w14:paraId="5F47F63A" w14:textId="7D43549A" w:rsidR="002C3898" w:rsidRPr="00E628AA" w:rsidRDefault="001046E5" w:rsidP="00E628AA">
      <w:pPr>
        <w:rPr>
          <w:rFonts w:ascii="Arial" w:hAnsi="Arial"/>
          <w:b/>
          <w:sz w:val="28"/>
          <w:szCs w:val="22"/>
        </w:rPr>
      </w:pPr>
      <w:r w:rsidRPr="002E0E5F">
        <w:rPr>
          <w:rFonts w:ascii="Arial" w:hAnsi="Arial" w:cs="Arial"/>
          <w:b/>
          <w:sz w:val="28"/>
          <w:szCs w:val="28"/>
        </w:rPr>
        <w:t xml:space="preserve">Fixed term post on </w:t>
      </w:r>
      <w:r w:rsidR="00D16809">
        <w:rPr>
          <w:rFonts w:ascii="Arial" w:hAnsi="Arial"/>
          <w:b/>
          <w:sz w:val="28"/>
          <w:szCs w:val="22"/>
        </w:rPr>
        <w:t xml:space="preserve">Grade </w:t>
      </w:r>
      <w:r w:rsidR="00F44B2C" w:rsidRPr="00F44B2C">
        <w:rPr>
          <w:rFonts w:ascii="Arial" w:hAnsi="Arial"/>
          <w:b/>
          <w:sz w:val="28"/>
          <w:szCs w:val="22"/>
          <w:highlight w:val="yellow"/>
        </w:rPr>
        <w:t>X</w:t>
      </w:r>
      <w:r w:rsidR="00C32A0A" w:rsidRPr="00F44B2C">
        <w:rPr>
          <w:rFonts w:ascii="Arial" w:hAnsi="Arial"/>
          <w:b/>
          <w:sz w:val="28"/>
          <w:szCs w:val="22"/>
          <w:highlight w:val="yellow"/>
        </w:rPr>
        <w:t xml:space="preserve">: </w:t>
      </w:r>
      <w:r w:rsidR="00A7541D" w:rsidRPr="00F44B2C">
        <w:rPr>
          <w:rFonts w:ascii="Arial" w:hAnsi="Arial"/>
          <w:b/>
          <w:sz w:val="28"/>
          <w:szCs w:val="22"/>
          <w:highlight w:val="yellow"/>
        </w:rPr>
        <w:t>£</w:t>
      </w:r>
      <w:proofErr w:type="gramStart"/>
      <w:r w:rsidR="00F44B2C" w:rsidRPr="00F44B2C">
        <w:rPr>
          <w:rFonts w:ascii="Arial" w:hAnsi="Arial"/>
          <w:b/>
          <w:sz w:val="28"/>
          <w:szCs w:val="22"/>
          <w:highlight w:val="yellow"/>
        </w:rPr>
        <w:t>XX,XXX</w:t>
      </w:r>
      <w:proofErr w:type="gramEnd"/>
      <w:r w:rsidR="00001FFA" w:rsidRPr="00F44B2C">
        <w:rPr>
          <w:rFonts w:ascii="Arial" w:hAnsi="Arial"/>
          <w:b/>
          <w:sz w:val="28"/>
          <w:szCs w:val="22"/>
          <w:highlight w:val="yellow"/>
        </w:rPr>
        <w:t xml:space="preserve"> </w:t>
      </w:r>
      <w:r w:rsidR="00F44B2C" w:rsidRPr="00F44B2C">
        <w:rPr>
          <w:rFonts w:ascii="Arial" w:hAnsi="Arial"/>
          <w:b/>
          <w:sz w:val="28"/>
          <w:szCs w:val="22"/>
          <w:highlight w:val="yellow"/>
        </w:rPr>
        <w:t>- £XX,XXX</w:t>
      </w:r>
      <w:r w:rsidR="00001FFA" w:rsidRPr="00F44B2C">
        <w:rPr>
          <w:rFonts w:ascii="Arial" w:hAnsi="Arial"/>
          <w:b/>
          <w:sz w:val="28"/>
          <w:szCs w:val="22"/>
          <w:highlight w:val="yellow"/>
        </w:rPr>
        <w:t xml:space="preserve"> </w:t>
      </w:r>
      <w:r w:rsidR="00124115">
        <w:rPr>
          <w:rFonts w:ascii="Arial" w:hAnsi="Arial"/>
          <w:b/>
          <w:sz w:val="28"/>
          <w:szCs w:val="22"/>
          <w:highlight w:val="yellow"/>
        </w:rPr>
        <w:t>per annum</w:t>
      </w:r>
      <w:r w:rsidR="00124115">
        <w:rPr>
          <w:rFonts w:ascii="Arial" w:hAnsi="Arial"/>
          <w:b/>
          <w:sz w:val="28"/>
          <w:szCs w:val="22"/>
        </w:rPr>
        <w:t xml:space="preserve"> </w:t>
      </w:r>
      <w:r w:rsidR="00124115" w:rsidRPr="00124115">
        <w:rPr>
          <w:rFonts w:ascii="Arial" w:hAnsi="Arial"/>
          <w:b/>
          <w:sz w:val="28"/>
          <w:szCs w:val="22"/>
          <w:highlight w:val="green"/>
        </w:rPr>
        <w:t>with discretionary range to X:£XX,XXX per annum</w:t>
      </w:r>
      <w:r w:rsidR="00124115">
        <w:rPr>
          <w:rFonts w:ascii="Arial" w:hAnsi="Arial"/>
          <w:b/>
          <w:sz w:val="28"/>
          <w:szCs w:val="22"/>
        </w:rPr>
        <w:t xml:space="preserve"> </w:t>
      </w:r>
      <w:r w:rsidR="00124115" w:rsidRPr="00124115">
        <w:rPr>
          <w:rFonts w:ascii="Arial" w:hAnsi="Arial"/>
          <w:b/>
          <w:sz w:val="28"/>
          <w:szCs w:val="22"/>
          <w:highlight w:val="green"/>
        </w:rPr>
        <w:t>(optional)</w:t>
      </w:r>
    </w:p>
    <w:p w14:paraId="66BDE862" w14:textId="77777777" w:rsidR="002C3898" w:rsidRDefault="002C3898" w:rsidP="001C36A7">
      <w:pPr>
        <w:jc w:val="both"/>
        <w:rPr>
          <w:rFonts w:ascii="Arial" w:hAnsi="Arial" w:cs="Arial"/>
          <w:lang w:val="en-GB"/>
        </w:rPr>
      </w:pPr>
    </w:p>
    <w:p w14:paraId="1E88E539" w14:textId="01DF7431" w:rsidR="002C3898" w:rsidRDefault="002C3898" w:rsidP="002C389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Applications are invited for a </w:t>
      </w:r>
      <w:r w:rsidR="00863B05" w:rsidRPr="00863B05">
        <w:rPr>
          <w:rFonts w:ascii="Arial" w:hAnsi="Arial"/>
          <w:sz w:val="22"/>
          <w:szCs w:val="22"/>
          <w:highlight w:val="yellow"/>
        </w:rPr>
        <w:t>&lt;job title&gt;</w:t>
      </w:r>
      <w:r w:rsidRPr="00863B05">
        <w:rPr>
          <w:rFonts w:ascii="Arial" w:hAnsi="Arial"/>
          <w:sz w:val="22"/>
          <w:szCs w:val="22"/>
          <w:highlight w:val="yellow"/>
        </w:rPr>
        <w:t>,</w:t>
      </w:r>
      <w:r>
        <w:rPr>
          <w:rFonts w:ascii="Arial" w:hAnsi="Arial"/>
          <w:sz w:val="22"/>
          <w:szCs w:val="22"/>
        </w:rPr>
        <w:t xml:space="preserve"> to work </w:t>
      </w:r>
      <w:r w:rsidR="00110ECA">
        <w:rPr>
          <w:rFonts w:ascii="Arial" w:hAnsi="Arial"/>
          <w:sz w:val="22"/>
          <w:szCs w:val="22"/>
        </w:rPr>
        <w:t xml:space="preserve">with a team working </w:t>
      </w:r>
      <w:r w:rsidR="009A490C">
        <w:rPr>
          <w:rFonts w:ascii="Arial" w:hAnsi="Arial"/>
          <w:sz w:val="22"/>
          <w:szCs w:val="22"/>
        </w:rPr>
        <w:t xml:space="preserve">with </w:t>
      </w:r>
      <w:r w:rsidR="00863B05" w:rsidRPr="00863B05">
        <w:rPr>
          <w:rFonts w:ascii="Arial" w:hAnsi="Arial"/>
          <w:sz w:val="22"/>
          <w:szCs w:val="22"/>
          <w:highlight w:val="yellow"/>
        </w:rPr>
        <w:t>&lt;Name of PI/ Recruiting Manager&gt;</w:t>
      </w:r>
      <w:r w:rsidR="00110ECA">
        <w:rPr>
          <w:rFonts w:ascii="Arial" w:hAnsi="Arial"/>
          <w:sz w:val="22"/>
          <w:szCs w:val="22"/>
        </w:rPr>
        <w:t xml:space="preserve"> </w:t>
      </w:r>
      <w:r w:rsidR="001D4D7E">
        <w:rPr>
          <w:rFonts w:ascii="Arial" w:hAnsi="Arial"/>
          <w:sz w:val="22"/>
          <w:szCs w:val="22"/>
        </w:rPr>
        <w:t xml:space="preserve">on a research </w:t>
      </w:r>
      <w:proofErr w:type="spellStart"/>
      <w:r w:rsidR="001D4D7E">
        <w:rPr>
          <w:rFonts w:ascii="Arial" w:hAnsi="Arial"/>
          <w:sz w:val="22"/>
          <w:szCs w:val="22"/>
        </w:rPr>
        <w:t>programme</w:t>
      </w:r>
      <w:proofErr w:type="spellEnd"/>
      <w:r w:rsidR="001D4D7E">
        <w:rPr>
          <w:rFonts w:ascii="Arial" w:hAnsi="Arial"/>
          <w:sz w:val="22"/>
          <w:szCs w:val="22"/>
        </w:rPr>
        <w:t xml:space="preserve"> on the</w:t>
      </w:r>
      <w:r w:rsidR="00F44B2C">
        <w:rPr>
          <w:rFonts w:ascii="Arial" w:hAnsi="Arial"/>
          <w:sz w:val="22"/>
          <w:szCs w:val="22"/>
        </w:rPr>
        <w:t xml:space="preserve">…. </w:t>
      </w:r>
      <w:r w:rsidR="00F44B2C" w:rsidRPr="00F44B2C">
        <w:rPr>
          <w:rFonts w:ascii="Arial" w:hAnsi="Arial"/>
          <w:sz w:val="22"/>
          <w:szCs w:val="22"/>
          <w:highlight w:val="yellow"/>
        </w:rPr>
        <w:t xml:space="preserve">[insert </w:t>
      </w:r>
      <w:r w:rsidR="00124115">
        <w:rPr>
          <w:rFonts w:ascii="Arial" w:hAnsi="Arial"/>
          <w:sz w:val="22"/>
          <w:szCs w:val="22"/>
          <w:highlight w:val="yellow"/>
        </w:rPr>
        <w:t xml:space="preserve">brief </w:t>
      </w:r>
      <w:r w:rsidR="00F44B2C" w:rsidRPr="00F44B2C">
        <w:rPr>
          <w:rFonts w:ascii="Arial" w:hAnsi="Arial"/>
          <w:sz w:val="22"/>
          <w:szCs w:val="22"/>
          <w:highlight w:val="yellow"/>
        </w:rPr>
        <w:t>project description]</w:t>
      </w:r>
    </w:p>
    <w:p w14:paraId="04CE8B96" w14:textId="77777777" w:rsidR="00994AF4" w:rsidRDefault="00994AF4" w:rsidP="002C3898">
      <w:pPr>
        <w:jc w:val="both"/>
        <w:rPr>
          <w:rFonts w:ascii="Arial" w:hAnsi="Arial"/>
          <w:sz w:val="22"/>
          <w:szCs w:val="22"/>
        </w:rPr>
      </w:pPr>
    </w:p>
    <w:p w14:paraId="02CD9EBC" w14:textId="74D6DF95" w:rsidR="002C3898" w:rsidRDefault="00C32B4F" w:rsidP="0047079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successful applicant will</w:t>
      </w:r>
      <w:r w:rsidR="00994AF4">
        <w:rPr>
          <w:rFonts w:ascii="Arial" w:hAnsi="Arial"/>
          <w:sz w:val="22"/>
          <w:szCs w:val="22"/>
        </w:rPr>
        <w:t xml:space="preserve"> </w:t>
      </w:r>
      <w:r w:rsidR="00F44B2C" w:rsidRPr="00F44B2C">
        <w:rPr>
          <w:rFonts w:ascii="Arial" w:hAnsi="Arial"/>
          <w:sz w:val="22"/>
          <w:szCs w:val="22"/>
          <w:highlight w:val="yellow"/>
        </w:rPr>
        <w:t>[insert description of how they will contribute]</w:t>
      </w:r>
      <w:r w:rsidR="00F44B2C">
        <w:rPr>
          <w:rFonts w:ascii="Arial" w:hAnsi="Arial"/>
          <w:sz w:val="22"/>
          <w:szCs w:val="22"/>
        </w:rPr>
        <w:t xml:space="preserve">. </w:t>
      </w:r>
      <w:r w:rsidR="0047079C">
        <w:rPr>
          <w:rFonts w:ascii="Arial" w:hAnsi="Arial"/>
          <w:sz w:val="22"/>
          <w:szCs w:val="22"/>
        </w:rPr>
        <w:t xml:space="preserve">Responsibilities will include </w:t>
      </w:r>
      <w:r w:rsidR="00F44B2C">
        <w:rPr>
          <w:rFonts w:ascii="Arial" w:hAnsi="Arial" w:cs="Arial"/>
          <w:sz w:val="22"/>
          <w:szCs w:val="22"/>
          <w:highlight w:val="yellow"/>
        </w:rPr>
        <w:t xml:space="preserve">[insert </w:t>
      </w:r>
      <w:r w:rsidR="00124115">
        <w:rPr>
          <w:rFonts w:ascii="Arial" w:hAnsi="Arial" w:cs="Arial"/>
          <w:sz w:val="22"/>
          <w:szCs w:val="22"/>
          <w:highlight w:val="yellow"/>
        </w:rPr>
        <w:t xml:space="preserve">brief description of </w:t>
      </w:r>
      <w:r w:rsidR="00F44B2C">
        <w:rPr>
          <w:rFonts w:ascii="Arial" w:hAnsi="Arial" w:cs="Arial"/>
          <w:sz w:val="22"/>
          <w:szCs w:val="22"/>
          <w:highlight w:val="yellow"/>
        </w:rPr>
        <w:t xml:space="preserve">main responsibilities </w:t>
      </w:r>
      <w:r w:rsidR="00124115">
        <w:rPr>
          <w:rFonts w:ascii="Arial" w:hAnsi="Arial" w:cs="Arial"/>
          <w:sz w:val="22"/>
          <w:szCs w:val="22"/>
          <w:highlight w:val="yellow"/>
        </w:rPr>
        <w:t>of the role</w:t>
      </w:r>
      <w:r w:rsidR="00F44B2C">
        <w:rPr>
          <w:rFonts w:ascii="Arial" w:hAnsi="Arial" w:cs="Arial"/>
          <w:sz w:val="22"/>
          <w:szCs w:val="22"/>
          <w:highlight w:val="yellow"/>
        </w:rPr>
        <w:t>].</w:t>
      </w:r>
    </w:p>
    <w:p w14:paraId="254F5057" w14:textId="77777777" w:rsidR="002C3898" w:rsidRDefault="002C3898" w:rsidP="002C3898">
      <w:pPr>
        <w:jc w:val="both"/>
        <w:rPr>
          <w:rFonts w:ascii="Arial" w:hAnsi="Arial"/>
          <w:sz w:val="22"/>
          <w:szCs w:val="22"/>
        </w:rPr>
      </w:pPr>
    </w:p>
    <w:p w14:paraId="6EC9DC5E" w14:textId="70A29532" w:rsidR="002C3898" w:rsidRPr="00D82208" w:rsidRDefault="002C3898" w:rsidP="001C36A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You will</w:t>
      </w:r>
      <w:r w:rsidR="00F44B2C">
        <w:rPr>
          <w:rFonts w:ascii="Arial" w:hAnsi="Arial"/>
          <w:sz w:val="22"/>
          <w:szCs w:val="22"/>
        </w:rPr>
        <w:t xml:space="preserve"> </w:t>
      </w:r>
      <w:r w:rsidR="00F44B2C" w:rsidRPr="00F44B2C">
        <w:rPr>
          <w:rFonts w:ascii="Arial" w:hAnsi="Arial"/>
          <w:sz w:val="22"/>
          <w:szCs w:val="22"/>
          <w:highlight w:val="yellow"/>
        </w:rPr>
        <w:t xml:space="preserve">[insert </w:t>
      </w:r>
      <w:r w:rsidR="00124115">
        <w:rPr>
          <w:rFonts w:ascii="Arial" w:hAnsi="Arial"/>
          <w:sz w:val="22"/>
          <w:szCs w:val="22"/>
          <w:highlight w:val="yellow"/>
        </w:rPr>
        <w:t xml:space="preserve">brief description of the </w:t>
      </w:r>
      <w:proofErr w:type="gramStart"/>
      <w:r w:rsidR="00124115">
        <w:rPr>
          <w:rFonts w:ascii="Arial" w:hAnsi="Arial"/>
          <w:sz w:val="22"/>
          <w:szCs w:val="22"/>
          <w:highlight w:val="yellow"/>
        </w:rPr>
        <w:t>attributes</w:t>
      </w:r>
      <w:proofErr w:type="gramEnd"/>
      <w:r w:rsidR="00124115">
        <w:rPr>
          <w:rFonts w:ascii="Arial" w:hAnsi="Arial"/>
          <w:sz w:val="22"/>
          <w:szCs w:val="22"/>
          <w:highlight w:val="yellow"/>
        </w:rPr>
        <w:t xml:space="preserve"> applicants need for the role</w:t>
      </w:r>
      <w:r w:rsidR="00F44B2C" w:rsidRPr="00F44B2C">
        <w:rPr>
          <w:rFonts w:ascii="Arial" w:hAnsi="Arial"/>
          <w:sz w:val="22"/>
          <w:szCs w:val="22"/>
          <w:highlight w:val="yellow"/>
        </w:rPr>
        <w:t>, including qualifications]</w:t>
      </w:r>
      <w:r w:rsidR="00F44B2C">
        <w:rPr>
          <w:rFonts w:ascii="Arial" w:hAnsi="Arial"/>
          <w:sz w:val="22"/>
          <w:szCs w:val="22"/>
        </w:rPr>
        <w:t>.</w:t>
      </w:r>
    </w:p>
    <w:p w14:paraId="5117ECEC" w14:textId="77777777" w:rsidR="00D82208" w:rsidRDefault="00D82208" w:rsidP="002C3898">
      <w:pPr>
        <w:jc w:val="both"/>
        <w:rPr>
          <w:rFonts w:ascii="Arial" w:hAnsi="Arial"/>
          <w:sz w:val="22"/>
          <w:szCs w:val="22"/>
        </w:rPr>
      </w:pPr>
    </w:p>
    <w:p w14:paraId="1DE8ED6F" w14:textId="40F14CEB" w:rsidR="002C3898" w:rsidRDefault="002C3898" w:rsidP="002C389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You will be based in the</w:t>
      </w:r>
      <w:r w:rsidR="00F44B2C">
        <w:rPr>
          <w:rFonts w:ascii="Arial" w:hAnsi="Arial"/>
          <w:sz w:val="22"/>
          <w:szCs w:val="22"/>
        </w:rPr>
        <w:t xml:space="preserve"> </w:t>
      </w:r>
      <w:r w:rsidR="00F44B2C" w:rsidRPr="00F44B2C">
        <w:rPr>
          <w:rFonts w:ascii="Arial" w:hAnsi="Arial"/>
          <w:sz w:val="22"/>
          <w:szCs w:val="22"/>
          <w:highlight w:val="yellow"/>
        </w:rPr>
        <w:t>[insert building name]</w:t>
      </w:r>
      <w:r w:rsidRPr="00F44B2C">
        <w:rPr>
          <w:rFonts w:ascii="Arial" w:hAnsi="Arial"/>
          <w:sz w:val="22"/>
          <w:szCs w:val="22"/>
          <w:highlight w:val="yellow"/>
        </w:rPr>
        <w:t>,</w:t>
      </w:r>
      <w:r>
        <w:rPr>
          <w:rFonts w:ascii="Arial" w:hAnsi="Arial"/>
          <w:sz w:val="22"/>
          <w:szCs w:val="22"/>
        </w:rPr>
        <w:t xml:space="preserve"> </w:t>
      </w:r>
      <w:r w:rsidR="00863B05">
        <w:rPr>
          <w:rFonts w:ascii="Arial" w:hAnsi="Arial"/>
          <w:sz w:val="22"/>
          <w:szCs w:val="22"/>
        </w:rPr>
        <w:t xml:space="preserve">Nuffield </w:t>
      </w:r>
      <w:r>
        <w:rPr>
          <w:rFonts w:ascii="Arial" w:hAnsi="Arial"/>
          <w:sz w:val="22"/>
          <w:szCs w:val="22"/>
        </w:rPr>
        <w:t xml:space="preserve">Department of </w:t>
      </w:r>
      <w:r w:rsidR="00863B05">
        <w:rPr>
          <w:rFonts w:ascii="Arial" w:hAnsi="Arial"/>
          <w:sz w:val="22"/>
          <w:szCs w:val="22"/>
        </w:rPr>
        <w:t>Primary Care Health Sciences</w:t>
      </w:r>
      <w:r>
        <w:rPr>
          <w:rFonts w:ascii="Arial" w:hAnsi="Arial"/>
          <w:sz w:val="22"/>
          <w:szCs w:val="22"/>
        </w:rPr>
        <w:t xml:space="preserve">, </w:t>
      </w:r>
      <w:r w:rsidR="00863B05">
        <w:rPr>
          <w:rFonts w:ascii="Arial" w:hAnsi="Arial"/>
          <w:sz w:val="22"/>
          <w:szCs w:val="22"/>
        </w:rPr>
        <w:t>Radcliffe Primary Care Building, Woodstock Road, Oxford, OX2 6GG</w:t>
      </w:r>
      <w:r w:rsidR="00124115">
        <w:rPr>
          <w:rFonts w:ascii="Arial" w:hAnsi="Arial"/>
          <w:sz w:val="22"/>
          <w:szCs w:val="22"/>
        </w:rPr>
        <w:t xml:space="preserve"> </w:t>
      </w:r>
      <w:r w:rsidR="00062869">
        <w:rPr>
          <w:rFonts w:ascii="Arial" w:hAnsi="Arial"/>
          <w:sz w:val="22"/>
          <w:szCs w:val="22"/>
        </w:rPr>
        <w:t>as your normal place of work</w:t>
      </w:r>
      <w:r w:rsidR="00062869" w:rsidRPr="00062869">
        <w:rPr>
          <w:rFonts w:ascii="Arial" w:hAnsi="Arial"/>
          <w:sz w:val="22"/>
          <w:szCs w:val="22"/>
          <w:highlight w:val="yellow"/>
        </w:rPr>
        <w:t xml:space="preserve">/but there may be the opportunity for occasional remote working/but you </w:t>
      </w:r>
      <w:r w:rsidR="00062869" w:rsidRPr="00062869">
        <w:rPr>
          <w:rFonts w:ascii="Arial" w:hAnsi="Arial"/>
          <w:sz w:val="22"/>
          <w:szCs w:val="22"/>
          <w:highlight w:val="green"/>
        </w:rPr>
        <w:t>may/will</w:t>
      </w:r>
      <w:r w:rsidR="00062869" w:rsidRPr="00062869">
        <w:rPr>
          <w:rFonts w:ascii="Arial" w:hAnsi="Arial"/>
          <w:sz w:val="22"/>
          <w:szCs w:val="22"/>
          <w:highlight w:val="yellow"/>
        </w:rPr>
        <w:t xml:space="preserve"> be able to agree a pattern of regular remote working with your line manager [delete as applicable]</w:t>
      </w:r>
    </w:p>
    <w:p w14:paraId="0BE96AAF" w14:textId="77777777" w:rsidR="00C30F71" w:rsidRPr="00B274C1" w:rsidRDefault="00C30F71" w:rsidP="001C36A7">
      <w:pPr>
        <w:jc w:val="both"/>
        <w:rPr>
          <w:rFonts w:ascii="Arial" w:hAnsi="Arial" w:cs="Arial"/>
          <w:lang w:val="en-GB"/>
        </w:rPr>
      </w:pPr>
    </w:p>
    <w:p w14:paraId="14AE6743" w14:textId="1C49813C" w:rsidR="003D0113" w:rsidRPr="00001FFA" w:rsidRDefault="000B1C23" w:rsidP="001C36A7">
      <w:pPr>
        <w:jc w:val="both"/>
        <w:rPr>
          <w:rFonts w:ascii="Arial" w:hAnsi="Arial" w:cs="Arial"/>
          <w:sz w:val="22"/>
        </w:rPr>
      </w:pPr>
      <w:r w:rsidRPr="00001FFA">
        <w:rPr>
          <w:rFonts w:ascii="Arial" w:hAnsi="Arial" w:cs="Arial"/>
          <w:sz w:val="22"/>
        </w:rPr>
        <w:t xml:space="preserve">The position is funded </w:t>
      </w:r>
      <w:r w:rsidR="001E4E22" w:rsidRPr="00001FFA">
        <w:rPr>
          <w:rFonts w:ascii="Arial" w:hAnsi="Arial" w:cs="Arial"/>
          <w:sz w:val="22"/>
        </w:rPr>
        <w:t xml:space="preserve">by </w:t>
      </w:r>
      <w:r w:rsidR="00F44B2C" w:rsidRPr="00F44B2C">
        <w:rPr>
          <w:rFonts w:ascii="Arial" w:hAnsi="Arial" w:cs="Arial"/>
          <w:sz w:val="22"/>
          <w:highlight w:val="yellow"/>
        </w:rPr>
        <w:t>[insert funder name</w:t>
      </w:r>
      <w:r w:rsidR="00811D8E">
        <w:rPr>
          <w:rFonts w:ascii="Arial" w:hAnsi="Arial" w:cs="Arial"/>
          <w:sz w:val="22"/>
          <w:highlight w:val="yellow"/>
        </w:rPr>
        <w:t xml:space="preserve"> </w:t>
      </w:r>
      <w:r w:rsidR="00811D8E" w:rsidRPr="00811D8E">
        <w:rPr>
          <w:rFonts w:ascii="Arial" w:hAnsi="Arial" w:cs="Arial"/>
          <w:sz w:val="22"/>
          <w:highlight w:val="green"/>
        </w:rPr>
        <w:t>(optional)</w:t>
      </w:r>
      <w:r w:rsidR="00F44B2C">
        <w:rPr>
          <w:rFonts w:ascii="Arial" w:hAnsi="Arial" w:cs="Arial"/>
          <w:sz w:val="22"/>
        </w:rPr>
        <w:t>]</w:t>
      </w:r>
      <w:r w:rsidR="006B6B74" w:rsidRPr="00001FFA">
        <w:rPr>
          <w:rFonts w:ascii="Arial" w:hAnsi="Arial" w:cs="Arial"/>
          <w:sz w:val="22"/>
        </w:rPr>
        <w:t xml:space="preserve">, </w:t>
      </w:r>
      <w:r w:rsidR="00124115" w:rsidRPr="00124115">
        <w:rPr>
          <w:rFonts w:ascii="Arial" w:hAnsi="Arial" w:cs="Arial"/>
          <w:sz w:val="22"/>
          <w:highlight w:val="yellow"/>
        </w:rPr>
        <w:t>for [contract duration]/</w:t>
      </w:r>
      <w:r w:rsidR="006F3F28" w:rsidRPr="00124115">
        <w:rPr>
          <w:rFonts w:ascii="Arial" w:hAnsi="Arial" w:cs="Arial"/>
          <w:sz w:val="22"/>
          <w:highlight w:val="yellow"/>
        </w:rPr>
        <w:t xml:space="preserve">until </w:t>
      </w:r>
      <w:r w:rsidR="00F44B2C" w:rsidRPr="00124115">
        <w:rPr>
          <w:rFonts w:ascii="Arial" w:hAnsi="Arial" w:cs="Arial"/>
          <w:sz w:val="22"/>
          <w:highlight w:val="yellow"/>
        </w:rPr>
        <w:t>[insert end of fund date]</w:t>
      </w:r>
      <w:r w:rsidR="002E41DA" w:rsidRPr="00001FFA">
        <w:rPr>
          <w:rFonts w:ascii="Arial" w:hAnsi="Arial" w:cs="Arial"/>
          <w:sz w:val="22"/>
        </w:rPr>
        <w:t xml:space="preserve"> i</w:t>
      </w:r>
      <w:r w:rsidR="006B6B74" w:rsidRPr="00001FFA">
        <w:rPr>
          <w:rFonts w:ascii="Arial" w:hAnsi="Arial" w:cs="Arial"/>
          <w:sz w:val="22"/>
        </w:rPr>
        <w:t>n the first instance.</w:t>
      </w:r>
    </w:p>
    <w:p w14:paraId="01BC24D9" w14:textId="6133E223" w:rsidR="000B1C23" w:rsidRDefault="000B1C23" w:rsidP="001C36A7">
      <w:pPr>
        <w:jc w:val="both"/>
        <w:rPr>
          <w:rFonts w:ascii="Arial" w:hAnsi="Arial" w:cs="Arial"/>
          <w:sz w:val="22"/>
        </w:rPr>
      </w:pPr>
    </w:p>
    <w:p w14:paraId="52CFE943" w14:textId="141D9E79" w:rsidR="00124115" w:rsidRDefault="00124115" w:rsidP="001C36A7">
      <w:pPr>
        <w:jc w:val="both"/>
        <w:rPr>
          <w:rFonts w:ascii="Arial" w:hAnsi="Arial" w:cs="Arial"/>
          <w:sz w:val="22"/>
          <w:highlight w:val="yellow"/>
        </w:rPr>
      </w:pPr>
      <w:r>
        <w:rPr>
          <w:rFonts w:ascii="Arial" w:hAnsi="Arial" w:cs="Arial"/>
          <w:sz w:val="22"/>
        </w:rPr>
        <w:t xml:space="preserve">For further information or discuss the post please contact </w:t>
      </w:r>
      <w:r w:rsidRPr="00124115">
        <w:rPr>
          <w:rFonts w:ascii="Arial" w:hAnsi="Arial" w:cs="Arial"/>
          <w:sz w:val="22"/>
          <w:highlight w:val="yellow"/>
        </w:rPr>
        <w:t>[name and email address]</w:t>
      </w:r>
    </w:p>
    <w:p w14:paraId="4F55567B" w14:textId="77777777" w:rsidR="00A0419B" w:rsidRDefault="00A0419B" w:rsidP="001C36A7">
      <w:pPr>
        <w:jc w:val="both"/>
        <w:rPr>
          <w:rFonts w:ascii="Arial" w:hAnsi="Arial" w:cs="Arial"/>
          <w:i/>
          <w:sz w:val="22"/>
          <w:highlight w:val="cyan"/>
        </w:rPr>
      </w:pPr>
    </w:p>
    <w:p w14:paraId="656D3657" w14:textId="17E39450" w:rsidR="00124115" w:rsidRDefault="00A0419B" w:rsidP="001C36A7">
      <w:pPr>
        <w:jc w:val="both"/>
        <w:rPr>
          <w:rFonts w:ascii="Arial" w:hAnsi="Arial" w:cs="Arial"/>
          <w:sz w:val="22"/>
        </w:rPr>
      </w:pPr>
      <w:r w:rsidRPr="00E628AA">
        <w:rPr>
          <w:rFonts w:ascii="Arial" w:hAnsi="Arial" w:cs="Arial"/>
          <w:sz w:val="22"/>
        </w:rPr>
        <w:t>“Committed to equality and valuing diversity”</w:t>
      </w:r>
    </w:p>
    <w:p w14:paraId="10BD7C8F" w14:textId="77777777" w:rsidR="00A0419B" w:rsidRDefault="00A0419B" w:rsidP="001C36A7">
      <w:pPr>
        <w:jc w:val="both"/>
        <w:rPr>
          <w:rFonts w:ascii="Arial" w:hAnsi="Arial" w:cs="Arial"/>
          <w:i/>
          <w:sz w:val="22"/>
          <w:highlight w:val="cyan"/>
        </w:rPr>
      </w:pPr>
    </w:p>
    <w:p w14:paraId="1E7747FC" w14:textId="721235B1" w:rsidR="00124115" w:rsidRDefault="00124115" w:rsidP="001C36A7">
      <w:pPr>
        <w:jc w:val="both"/>
        <w:rPr>
          <w:rFonts w:ascii="Arial" w:hAnsi="Arial" w:cs="Arial"/>
          <w:i/>
          <w:sz w:val="22"/>
        </w:rPr>
      </w:pPr>
      <w:r w:rsidRPr="00124115">
        <w:rPr>
          <w:rFonts w:ascii="Arial" w:hAnsi="Arial" w:cs="Arial"/>
          <w:i/>
          <w:sz w:val="22"/>
          <w:highlight w:val="cyan"/>
        </w:rPr>
        <w:t>For completion by HR</w:t>
      </w:r>
    </w:p>
    <w:p w14:paraId="3FA2BD80" w14:textId="6D53F4C7" w:rsidR="00D97F16" w:rsidRPr="00D97F16" w:rsidRDefault="000D1E44" w:rsidP="001C36A7">
      <w:pPr>
        <w:jc w:val="both"/>
        <w:rPr>
          <w:rFonts w:ascii="Arial" w:hAnsi="Arial" w:cs="Arial"/>
          <w:i/>
          <w:sz w:val="22"/>
          <w:szCs w:val="22"/>
        </w:rPr>
      </w:pPr>
      <w:r w:rsidRPr="000D1E44">
        <w:rPr>
          <w:rFonts w:ascii="Arial" w:hAnsi="Arial" w:cs="Arial"/>
          <w:sz w:val="22"/>
          <w:szCs w:val="22"/>
        </w:rPr>
        <w:t>Applications for this vacancy are to be made online</w:t>
      </w:r>
      <w:r w:rsidRPr="000D1E44">
        <w:rPr>
          <w:rFonts w:ascii="Arial" w:hAnsi="Arial" w:cs="Arial"/>
          <w:sz w:val="22"/>
          <w:szCs w:val="22"/>
        </w:rPr>
        <w:t xml:space="preserve"> and y</w:t>
      </w:r>
      <w:r w:rsidR="00D97F16" w:rsidRPr="00D97F16">
        <w:rPr>
          <w:rFonts w:ascii="Arial" w:hAnsi="Arial" w:cs="Arial"/>
          <w:sz w:val="22"/>
          <w:szCs w:val="22"/>
        </w:rPr>
        <w:t>ou will be required to upload a CV and Supporting Statement as part of your online application. The Supporting Statement should include a cover letter and should also clearly describe how you meet each of the selection criteria listed in the job description.</w:t>
      </w:r>
      <w:r w:rsidR="00D97F16">
        <w:rPr>
          <w:rFonts w:ascii="Arial" w:hAnsi="Arial" w:cs="Arial"/>
          <w:sz w:val="22"/>
          <w:szCs w:val="22"/>
        </w:rPr>
        <w:t xml:space="preserve"> </w:t>
      </w:r>
      <w:r w:rsidR="00D97F16" w:rsidRPr="00D97F16">
        <w:rPr>
          <w:rFonts w:ascii="Arial" w:hAnsi="Arial" w:cs="Arial"/>
          <w:sz w:val="22"/>
          <w:szCs w:val="22"/>
        </w:rPr>
        <w:t xml:space="preserve">Click </w:t>
      </w:r>
      <w:hyperlink r:id="rId13" w:tgtFrame="_blank" w:history="1">
        <w:r w:rsidR="00D97F16" w:rsidRPr="00D97F16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D97F16" w:rsidRPr="00D97F16">
        <w:rPr>
          <w:rFonts w:ascii="Arial" w:hAnsi="Arial" w:cs="Arial"/>
          <w:sz w:val="22"/>
          <w:szCs w:val="22"/>
        </w:rPr>
        <w:t xml:space="preserve"> for information and advice on writing an effective Supporting Statement.</w:t>
      </w:r>
      <w:r w:rsidR="001177A1">
        <w:rPr>
          <w:rFonts w:ascii="Arial" w:hAnsi="Arial" w:cs="Arial"/>
          <w:sz w:val="22"/>
          <w:szCs w:val="22"/>
        </w:rPr>
        <w:t xml:space="preserve"> </w:t>
      </w:r>
      <w:r w:rsidR="001177A1" w:rsidRPr="001177A1">
        <w:rPr>
          <w:rFonts w:ascii="Arial" w:hAnsi="Arial" w:cs="Arial"/>
          <w:b/>
          <w:bCs/>
          <w:sz w:val="22"/>
          <w:szCs w:val="22"/>
        </w:rPr>
        <w:t>Please do not attach any manuscripts, papers, transcripts, mark sheets or certificates as these will not be considered as part of your application.</w:t>
      </w:r>
    </w:p>
    <w:p w14:paraId="5675A5B1" w14:textId="77777777" w:rsidR="00D97F16" w:rsidRPr="00124115" w:rsidRDefault="00D97F16" w:rsidP="001C36A7">
      <w:pPr>
        <w:jc w:val="both"/>
        <w:rPr>
          <w:rFonts w:ascii="Arial" w:hAnsi="Arial" w:cs="Arial"/>
          <w:i/>
          <w:sz w:val="22"/>
        </w:rPr>
      </w:pPr>
    </w:p>
    <w:p w14:paraId="29DE5274" w14:textId="252B3A82" w:rsidR="00D8273B" w:rsidRPr="00001FFA" w:rsidRDefault="00D8273B" w:rsidP="00D8273B">
      <w:pPr>
        <w:jc w:val="both"/>
        <w:outlineLvl w:val="0"/>
        <w:rPr>
          <w:rFonts w:ascii="Arial" w:hAnsi="Arial" w:cs="Arial"/>
          <w:b/>
          <w:sz w:val="22"/>
        </w:rPr>
      </w:pPr>
      <w:r w:rsidRPr="00001FFA">
        <w:rPr>
          <w:rFonts w:ascii="Arial" w:hAnsi="Arial" w:cs="Arial"/>
          <w:sz w:val="22"/>
        </w:rPr>
        <w:t xml:space="preserve">The closing date for applications is </w:t>
      </w:r>
      <w:r w:rsidR="008D1D52" w:rsidRPr="008D1D52">
        <w:rPr>
          <w:rFonts w:ascii="Arial" w:hAnsi="Arial" w:cs="Arial"/>
          <w:b/>
          <w:bCs/>
          <w:sz w:val="22"/>
        </w:rPr>
        <w:t>12:00</w:t>
      </w:r>
      <w:r w:rsidR="008D1D52">
        <w:rPr>
          <w:rFonts w:ascii="Arial" w:hAnsi="Arial" w:cs="Arial"/>
          <w:sz w:val="22"/>
        </w:rPr>
        <w:t xml:space="preserve"> </w:t>
      </w:r>
      <w:r w:rsidR="00454985" w:rsidRPr="00001FFA">
        <w:rPr>
          <w:rFonts w:ascii="Arial" w:hAnsi="Arial" w:cs="Arial"/>
          <w:b/>
          <w:sz w:val="22"/>
        </w:rPr>
        <w:t>noon on</w:t>
      </w:r>
      <w:r w:rsidR="00A7541D" w:rsidRPr="00001FFA">
        <w:rPr>
          <w:rFonts w:ascii="Arial" w:hAnsi="Arial" w:cs="Arial"/>
          <w:b/>
          <w:sz w:val="22"/>
        </w:rPr>
        <w:t xml:space="preserve"> </w:t>
      </w:r>
      <w:r w:rsidR="00863B05" w:rsidRPr="00124115">
        <w:rPr>
          <w:rFonts w:ascii="Arial" w:hAnsi="Arial" w:cs="Arial"/>
          <w:b/>
          <w:sz w:val="22"/>
          <w:highlight w:val="cyan"/>
        </w:rPr>
        <w:t>&lt;date&gt;</w:t>
      </w:r>
    </w:p>
    <w:p w14:paraId="510DF9C5" w14:textId="77777777" w:rsidR="001E5C58" w:rsidRPr="00001FFA" w:rsidRDefault="001E5C58" w:rsidP="00D8273B">
      <w:pPr>
        <w:jc w:val="both"/>
        <w:outlineLvl w:val="0"/>
        <w:rPr>
          <w:rFonts w:ascii="Arial" w:hAnsi="Arial" w:cs="Arial"/>
          <w:b/>
          <w:sz w:val="22"/>
        </w:rPr>
      </w:pPr>
    </w:p>
    <w:p w14:paraId="62DB2E6B" w14:textId="6A9B59DE" w:rsidR="002A7435" w:rsidRDefault="00863B05" w:rsidP="002A7435">
      <w:pPr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Interviews </w:t>
      </w:r>
      <w:r w:rsidR="002A7435">
        <w:rPr>
          <w:rFonts w:ascii="Arial" w:hAnsi="Arial" w:cs="Arial"/>
          <w:sz w:val="22"/>
        </w:rPr>
        <w:t>are expected to be held on</w:t>
      </w:r>
      <w:r w:rsidR="001E5C58" w:rsidRPr="00001FFA">
        <w:rPr>
          <w:rFonts w:ascii="Arial" w:hAnsi="Arial" w:cs="Arial"/>
          <w:sz w:val="22"/>
        </w:rPr>
        <w:t xml:space="preserve"> </w:t>
      </w:r>
      <w:r w:rsidRPr="00124115">
        <w:rPr>
          <w:rFonts w:ascii="Arial" w:hAnsi="Arial" w:cs="Arial"/>
          <w:sz w:val="22"/>
          <w:highlight w:val="cyan"/>
        </w:rPr>
        <w:t>&lt;date&gt;</w:t>
      </w:r>
      <w:r w:rsidR="002A7435">
        <w:rPr>
          <w:rFonts w:ascii="Arial" w:hAnsi="Arial" w:cs="Arial"/>
          <w:sz w:val="22"/>
        </w:rPr>
        <w:t xml:space="preserve"> /</w:t>
      </w:r>
      <w:r w:rsidR="002A7435" w:rsidRPr="002A7435">
        <w:rPr>
          <w:rFonts w:ascii="Arial" w:hAnsi="Arial" w:cs="Arial"/>
          <w:sz w:val="22"/>
        </w:rPr>
        <w:t xml:space="preserve"> </w:t>
      </w:r>
      <w:r w:rsidR="002A7435">
        <w:rPr>
          <w:rFonts w:ascii="Arial" w:hAnsi="Arial" w:cs="Arial"/>
          <w:sz w:val="22"/>
        </w:rPr>
        <w:t>Interviews are expected to be held during the week commencing</w:t>
      </w:r>
      <w:r w:rsidR="002A7435" w:rsidRPr="00001FFA">
        <w:rPr>
          <w:rFonts w:ascii="Arial" w:hAnsi="Arial" w:cs="Arial"/>
          <w:sz w:val="22"/>
        </w:rPr>
        <w:t xml:space="preserve"> </w:t>
      </w:r>
      <w:r w:rsidR="002A7435" w:rsidRPr="00124115">
        <w:rPr>
          <w:rFonts w:ascii="Arial" w:hAnsi="Arial" w:cs="Arial"/>
          <w:sz w:val="22"/>
          <w:highlight w:val="cyan"/>
        </w:rPr>
        <w:t>&lt;date&gt;</w:t>
      </w:r>
      <w:r w:rsidR="002A7435">
        <w:rPr>
          <w:rFonts w:ascii="Arial" w:hAnsi="Arial" w:cs="Arial"/>
          <w:sz w:val="22"/>
        </w:rPr>
        <w:t xml:space="preserve"> </w:t>
      </w:r>
    </w:p>
    <w:p w14:paraId="2033CBF1" w14:textId="0D90A886" w:rsidR="001E5C58" w:rsidRDefault="001E5C58" w:rsidP="00D8273B">
      <w:pPr>
        <w:jc w:val="both"/>
        <w:outlineLvl w:val="0"/>
        <w:rPr>
          <w:rFonts w:ascii="Arial" w:hAnsi="Arial" w:cs="Arial"/>
          <w:sz w:val="22"/>
        </w:rPr>
      </w:pPr>
    </w:p>
    <w:p w14:paraId="16033187" w14:textId="464C78A8" w:rsidR="00A0419B" w:rsidRDefault="00A0419B" w:rsidP="00D8273B">
      <w:pPr>
        <w:jc w:val="both"/>
        <w:outlineLvl w:val="0"/>
        <w:rPr>
          <w:rFonts w:ascii="Arial" w:hAnsi="Arial" w:cs="Arial"/>
          <w:sz w:val="22"/>
        </w:rPr>
      </w:pPr>
    </w:p>
    <w:p w14:paraId="7EBD9F9E" w14:textId="4232A747" w:rsidR="00A0419B" w:rsidRPr="00A0419B" w:rsidRDefault="00A0419B" w:rsidP="00D8273B">
      <w:pPr>
        <w:jc w:val="both"/>
        <w:outlineLvl w:val="0"/>
        <w:rPr>
          <w:rFonts w:ascii="Arial" w:hAnsi="Arial" w:cs="Arial"/>
          <w:i/>
          <w:sz w:val="22"/>
        </w:rPr>
      </w:pPr>
      <w:r w:rsidRPr="00A0419B">
        <w:rPr>
          <w:rFonts w:ascii="Arial" w:hAnsi="Arial" w:cs="Arial"/>
          <w:i/>
          <w:sz w:val="22"/>
          <w:highlight w:val="cyan"/>
        </w:rPr>
        <w:t>Include below paragraph for non-research roles Grade 5 and below, Grade 6 may be eligible but would need to be checked.</w:t>
      </w:r>
    </w:p>
    <w:p w14:paraId="012D6A1D" w14:textId="77777777" w:rsidR="00A0419B" w:rsidRDefault="00A0419B" w:rsidP="00D8273B">
      <w:pPr>
        <w:jc w:val="both"/>
        <w:outlineLvl w:val="0"/>
        <w:rPr>
          <w:rFonts w:ascii="Arial" w:hAnsi="Arial" w:cs="Arial"/>
          <w:sz w:val="22"/>
        </w:rPr>
      </w:pPr>
    </w:p>
    <w:p w14:paraId="535C34B0" w14:textId="6796E95B" w:rsidR="008D3C36" w:rsidRPr="00D97F16" w:rsidRDefault="00A0419B" w:rsidP="00D97F16">
      <w:pPr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note: </w:t>
      </w:r>
      <w:r w:rsidRPr="00A0419B">
        <w:rPr>
          <w:rFonts w:ascii="Arial" w:hAnsi="Arial" w:cs="Arial"/>
          <w:sz w:val="22"/>
        </w:rPr>
        <w:t xml:space="preserve">This role will not attract sufficient points to obtain a sponsored skilled worker visa under the </w:t>
      </w:r>
      <w:proofErr w:type="gramStart"/>
      <w:r w:rsidRPr="00A0419B">
        <w:rPr>
          <w:rFonts w:ascii="Arial" w:hAnsi="Arial" w:cs="Arial"/>
          <w:sz w:val="22"/>
        </w:rPr>
        <w:t>points based</w:t>
      </w:r>
      <w:proofErr w:type="gramEnd"/>
      <w:r w:rsidRPr="00A0419B">
        <w:rPr>
          <w:rFonts w:ascii="Arial" w:hAnsi="Arial" w:cs="Arial"/>
          <w:sz w:val="22"/>
        </w:rPr>
        <w:t xml:space="preserve"> immigration system, however applications are welcome from candidates who don’t currently have the right to work in the UK, but who would be eligible to obtain a visa via another route</w:t>
      </w:r>
      <w:r>
        <w:rPr>
          <w:rFonts w:ascii="Arial" w:hAnsi="Arial" w:cs="Arial"/>
          <w:sz w:val="22"/>
        </w:rPr>
        <w:t>.</w:t>
      </w:r>
    </w:p>
    <w:sectPr w:rsidR="008D3C36" w:rsidRPr="00D97F16" w:rsidSect="00156EF3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1A731" w14:textId="77777777" w:rsidR="00560AC5" w:rsidRDefault="00560AC5">
      <w:r>
        <w:separator/>
      </w:r>
    </w:p>
  </w:endnote>
  <w:endnote w:type="continuationSeparator" w:id="0">
    <w:p w14:paraId="03CB567C" w14:textId="77777777" w:rsidR="00560AC5" w:rsidRDefault="0056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terling-Book">
    <w:altName w:val="Courier New"/>
    <w:charset w:val="00"/>
    <w:family w:val="auto"/>
    <w:pitch w:val="variable"/>
    <w:sig w:usb0="800000A7" w:usb1="0000004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5847" w14:textId="77777777" w:rsidR="00560AC5" w:rsidRDefault="00560AC5">
      <w:r>
        <w:separator/>
      </w:r>
    </w:p>
  </w:footnote>
  <w:footnote w:type="continuationSeparator" w:id="0">
    <w:p w14:paraId="27B4257B" w14:textId="77777777" w:rsidR="00560AC5" w:rsidRDefault="00560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3EE1"/>
    <w:multiLevelType w:val="hybridMultilevel"/>
    <w:tmpl w:val="23CA70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821C99"/>
    <w:multiLevelType w:val="hybridMultilevel"/>
    <w:tmpl w:val="8932EC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7219A5"/>
    <w:multiLevelType w:val="hybridMultilevel"/>
    <w:tmpl w:val="9B86E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86E5F"/>
    <w:multiLevelType w:val="hybridMultilevel"/>
    <w:tmpl w:val="E2D8081A"/>
    <w:lvl w:ilvl="0" w:tplc="395E142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5F46666"/>
    <w:multiLevelType w:val="hybridMultilevel"/>
    <w:tmpl w:val="2BE2E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01D8A"/>
    <w:multiLevelType w:val="hybridMultilevel"/>
    <w:tmpl w:val="8AD6E010"/>
    <w:lvl w:ilvl="0" w:tplc="4E6E28EC">
      <w:start w:val="1"/>
      <w:numFmt w:val="bullet"/>
      <w:lvlText w:val=""/>
      <w:lvlJc w:val="left"/>
      <w:pPr>
        <w:tabs>
          <w:tab w:val="num" w:pos="720"/>
        </w:tabs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C50BF"/>
    <w:multiLevelType w:val="hybridMultilevel"/>
    <w:tmpl w:val="3D262E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CA3ACA"/>
    <w:multiLevelType w:val="hybridMultilevel"/>
    <w:tmpl w:val="37EA60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7E0506"/>
    <w:multiLevelType w:val="hybridMultilevel"/>
    <w:tmpl w:val="E9A04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50DC1"/>
    <w:multiLevelType w:val="hybridMultilevel"/>
    <w:tmpl w:val="B64E41CE"/>
    <w:lvl w:ilvl="0" w:tplc="DA72F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E1F79"/>
    <w:multiLevelType w:val="hybridMultilevel"/>
    <w:tmpl w:val="2570B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F1FA2"/>
    <w:multiLevelType w:val="hybridMultilevel"/>
    <w:tmpl w:val="576059DE"/>
    <w:lvl w:ilvl="0" w:tplc="2660ABF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B6B59"/>
    <w:multiLevelType w:val="hybridMultilevel"/>
    <w:tmpl w:val="53182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31D8D"/>
    <w:multiLevelType w:val="hybridMultilevel"/>
    <w:tmpl w:val="6366C18E"/>
    <w:lvl w:ilvl="0" w:tplc="D10AF0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A23895"/>
    <w:multiLevelType w:val="hybridMultilevel"/>
    <w:tmpl w:val="CA547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72049"/>
    <w:multiLevelType w:val="hybridMultilevel"/>
    <w:tmpl w:val="ACCCB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D7676"/>
    <w:multiLevelType w:val="hybridMultilevel"/>
    <w:tmpl w:val="E32E019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AFC059C"/>
    <w:multiLevelType w:val="hybridMultilevel"/>
    <w:tmpl w:val="90EE9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14E3F"/>
    <w:multiLevelType w:val="hybridMultilevel"/>
    <w:tmpl w:val="3CA03C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6B5544"/>
    <w:multiLevelType w:val="hybridMultilevel"/>
    <w:tmpl w:val="8E70DB08"/>
    <w:lvl w:ilvl="0" w:tplc="DA72F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8306C"/>
    <w:multiLevelType w:val="hybridMultilevel"/>
    <w:tmpl w:val="A79811C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51C"/>
    <w:multiLevelType w:val="hybridMultilevel"/>
    <w:tmpl w:val="DA16F8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6478F"/>
    <w:multiLevelType w:val="hybridMultilevel"/>
    <w:tmpl w:val="1C4ACE1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E93161"/>
    <w:multiLevelType w:val="hybridMultilevel"/>
    <w:tmpl w:val="09C40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056B"/>
    <w:multiLevelType w:val="hybridMultilevel"/>
    <w:tmpl w:val="15EA1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A40AD"/>
    <w:multiLevelType w:val="hybridMultilevel"/>
    <w:tmpl w:val="F306F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20EA2"/>
    <w:multiLevelType w:val="hybridMultilevel"/>
    <w:tmpl w:val="8D243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E0BB6"/>
    <w:multiLevelType w:val="hybridMultilevel"/>
    <w:tmpl w:val="CB86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17484"/>
    <w:multiLevelType w:val="multilevel"/>
    <w:tmpl w:val="54CCA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7365A1"/>
    <w:multiLevelType w:val="hybridMultilevel"/>
    <w:tmpl w:val="2DA69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C0776"/>
    <w:multiLevelType w:val="hybridMultilevel"/>
    <w:tmpl w:val="BA96B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5248D"/>
    <w:multiLevelType w:val="hybridMultilevel"/>
    <w:tmpl w:val="BEAEC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3"/>
  </w:num>
  <w:num w:numId="4">
    <w:abstractNumId w:val="4"/>
  </w:num>
  <w:num w:numId="5">
    <w:abstractNumId w:val="18"/>
  </w:num>
  <w:num w:numId="6">
    <w:abstractNumId w:val="25"/>
  </w:num>
  <w:num w:numId="7">
    <w:abstractNumId w:val="5"/>
  </w:num>
  <w:num w:numId="8">
    <w:abstractNumId w:val="10"/>
  </w:num>
  <w:num w:numId="9">
    <w:abstractNumId w:val="2"/>
  </w:num>
  <w:num w:numId="10">
    <w:abstractNumId w:val="31"/>
  </w:num>
  <w:num w:numId="11">
    <w:abstractNumId w:val="0"/>
  </w:num>
  <w:num w:numId="12">
    <w:abstractNumId w:val="26"/>
  </w:num>
  <w:num w:numId="13">
    <w:abstractNumId w:val="6"/>
  </w:num>
  <w:num w:numId="14">
    <w:abstractNumId w:val="11"/>
  </w:num>
  <w:num w:numId="15">
    <w:abstractNumId w:val="21"/>
  </w:num>
  <w:num w:numId="16">
    <w:abstractNumId w:val="28"/>
  </w:num>
  <w:num w:numId="17">
    <w:abstractNumId w:val="22"/>
  </w:num>
  <w:num w:numId="18">
    <w:abstractNumId w:val="24"/>
  </w:num>
  <w:num w:numId="19">
    <w:abstractNumId w:val="3"/>
  </w:num>
  <w:num w:numId="20">
    <w:abstractNumId w:val="29"/>
  </w:num>
  <w:num w:numId="21">
    <w:abstractNumId w:val="15"/>
  </w:num>
  <w:num w:numId="22">
    <w:abstractNumId w:val="19"/>
  </w:num>
  <w:num w:numId="23">
    <w:abstractNumId w:val="9"/>
  </w:num>
  <w:num w:numId="24">
    <w:abstractNumId w:val="1"/>
  </w:num>
  <w:num w:numId="25">
    <w:abstractNumId w:val="8"/>
  </w:num>
  <w:num w:numId="26">
    <w:abstractNumId w:val="32"/>
  </w:num>
  <w:num w:numId="27">
    <w:abstractNumId w:val="16"/>
  </w:num>
  <w:num w:numId="28">
    <w:abstractNumId w:val="27"/>
  </w:num>
  <w:num w:numId="29">
    <w:abstractNumId w:val="7"/>
  </w:num>
  <w:num w:numId="30">
    <w:abstractNumId w:val="17"/>
  </w:num>
  <w:num w:numId="31">
    <w:abstractNumId w:val="12"/>
  </w:num>
  <w:num w:numId="32">
    <w:abstractNumId w:val="3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ﺸ㊧ᕐݝ導Ĥ謳欃⦚럼巄Ҹ巜Ҹ謳⋿⦚럼巠Ҹ巸Ҹ謳⦚濸巼Ҹ帔Ҹ謳䫳!⦚럼帘Ҹ帰Ҹ謳˯&quot;⦚濸帴Ҹ幌Ҹ謳狧#⦚럼幐Ҹ幨Ҹ謳⫣$⦚럼幬Ҹ庄Ҹ謳"/>
    <w:docVar w:name="EN.Layout" w:val="蠀Ϙ誄Ϙ謳謳⦚⟴謳⦚럼Ĺ謳謳⦚倄Ұ謳댧⦚럼謳⦚럼謳謳⦚偔Ұ謳欣⦚럼謳⦚럼謳謳⦚傤Ұ謳⌟⦚럼謳⦚럼謳謳⦚僴Ұ剦蓍ߤ剦蓍럼ˈ剦剦蓍兄Ұ謳⦚럼謳⦚럼謳謳⦚冔Ұ謳꫻_x000a_⦚濸謳⦚럼²謳謳⦚凤Ұ謳᫳⦚럼謳⦚럼謳謳⦚刴Ұ謳틯⦚럼謳⦚럼_x000a_謳謳⦚劄Ұ謳諫⦚럼謳⦚럼謳謳⦚勔Ұ謳䋧⦚濸謳⦚럼謳謳⦚匤Ұ謳닟⦚럼謳⦚럼謳謳⦚却Ұ謳櫛⦚럼謳⦚럼?謳謳⦚叄Ұ謳⋗⦚럼謳⦚럼謳謳⦚吔Ұ謳⦚苄謳⦚苄謳謳⦚呤Ұ謳嶗⦚㫀謳⦚싄q謳謳⦚咴Ұ謳顗⦚苄謳⦚苄P謳謳⦚ā唄Ұ謳ᬛ⦚韬謳⦚럼Ƞ謳謳⦚"/>
    <w:docVar w:name="EN.Libraries" w:val="L{87F39569-C2CE-47F0-A769-AFA248819043}i"/>
  </w:docVars>
  <w:rsids>
    <w:rsidRoot w:val="00B770A4"/>
    <w:rsid w:val="00001FFA"/>
    <w:rsid w:val="0000427A"/>
    <w:rsid w:val="00015B5E"/>
    <w:rsid w:val="00030272"/>
    <w:rsid w:val="00051EEB"/>
    <w:rsid w:val="000554BD"/>
    <w:rsid w:val="000558AB"/>
    <w:rsid w:val="00062869"/>
    <w:rsid w:val="00070752"/>
    <w:rsid w:val="000A4B58"/>
    <w:rsid w:val="000B1C23"/>
    <w:rsid w:val="000B2C49"/>
    <w:rsid w:val="000C799D"/>
    <w:rsid w:val="000D1E44"/>
    <w:rsid w:val="000D4CD5"/>
    <w:rsid w:val="000F6410"/>
    <w:rsid w:val="001046E5"/>
    <w:rsid w:val="00110ECA"/>
    <w:rsid w:val="001177A1"/>
    <w:rsid w:val="00124115"/>
    <w:rsid w:val="00145B1A"/>
    <w:rsid w:val="00147BB0"/>
    <w:rsid w:val="00156EF3"/>
    <w:rsid w:val="00157145"/>
    <w:rsid w:val="001673C8"/>
    <w:rsid w:val="0017668A"/>
    <w:rsid w:val="00186555"/>
    <w:rsid w:val="001B4A53"/>
    <w:rsid w:val="001C36A7"/>
    <w:rsid w:val="001C472D"/>
    <w:rsid w:val="001C4D0D"/>
    <w:rsid w:val="001D4D7E"/>
    <w:rsid w:val="001E32A1"/>
    <w:rsid w:val="001E415B"/>
    <w:rsid w:val="001E4E22"/>
    <w:rsid w:val="001E5C58"/>
    <w:rsid w:val="001F0786"/>
    <w:rsid w:val="001F0845"/>
    <w:rsid w:val="001F42DE"/>
    <w:rsid w:val="001F7385"/>
    <w:rsid w:val="00206D06"/>
    <w:rsid w:val="002143D6"/>
    <w:rsid w:val="002359B1"/>
    <w:rsid w:val="002359F5"/>
    <w:rsid w:val="002466C7"/>
    <w:rsid w:val="00256736"/>
    <w:rsid w:val="00263BC5"/>
    <w:rsid w:val="002A7435"/>
    <w:rsid w:val="002C313F"/>
    <w:rsid w:val="002C3898"/>
    <w:rsid w:val="002E0E5F"/>
    <w:rsid w:val="002E3BB5"/>
    <w:rsid w:val="002E41DA"/>
    <w:rsid w:val="002F1A42"/>
    <w:rsid w:val="002F2D2D"/>
    <w:rsid w:val="002F7B58"/>
    <w:rsid w:val="0030631B"/>
    <w:rsid w:val="003126FF"/>
    <w:rsid w:val="00325552"/>
    <w:rsid w:val="00336244"/>
    <w:rsid w:val="00347A2A"/>
    <w:rsid w:val="0035679C"/>
    <w:rsid w:val="00362873"/>
    <w:rsid w:val="00377BA0"/>
    <w:rsid w:val="00392D90"/>
    <w:rsid w:val="00396BE5"/>
    <w:rsid w:val="003A2283"/>
    <w:rsid w:val="003A340D"/>
    <w:rsid w:val="003A3EBC"/>
    <w:rsid w:val="003A5FB3"/>
    <w:rsid w:val="003B79EA"/>
    <w:rsid w:val="003C525C"/>
    <w:rsid w:val="003C7799"/>
    <w:rsid w:val="003D0113"/>
    <w:rsid w:val="00402210"/>
    <w:rsid w:val="00415767"/>
    <w:rsid w:val="00420422"/>
    <w:rsid w:val="004255AB"/>
    <w:rsid w:val="00443F65"/>
    <w:rsid w:val="00454985"/>
    <w:rsid w:val="0047079C"/>
    <w:rsid w:val="00476968"/>
    <w:rsid w:val="004822BE"/>
    <w:rsid w:val="00482E58"/>
    <w:rsid w:val="004A4406"/>
    <w:rsid w:val="004B019C"/>
    <w:rsid w:val="004C3B66"/>
    <w:rsid w:val="004D3A64"/>
    <w:rsid w:val="004D7201"/>
    <w:rsid w:val="00507A9F"/>
    <w:rsid w:val="00524951"/>
    <w:rsid w:val="00535E06"/>
    <w:rsid w:val="005514E0"/>
    <w:rsid w:val="00555CA0"/>
    <w:rsid w:val="00560AC5"/>
    <w:rsid w:val="00563687"/>
    <w:rsid w:val="005651C1"/>
    <w:rsid w:val="00571E70"/>
    <w:rsid w:val="00582BDE"/>
    <w:rsid w:val="00584DDD"/>
    <w:rsid w:val="00594FCD"/>
    <w:rsid w:val="005A0619"/>
    <w:rsid w:val="005A2C90"/>
    <w:rsid w:val="005B175B"/>
    <w:rsid w:val="005B3950"/>
    <w:rsid w:val="005B6D8A"/>
    <w:rsid w:val="005D023F"/>
    <w:rsid w:val="005D33E1"/>
    <w:rsid w:val="005E08AF"/>
    <w:rsid w:val="005E3CCC"/>
    <w:rsid w:val="005F17E1"/>
    <w:rsid w:val="006128C6"/>
    <w:rsid w:val="00612CCC"/>
    <w:rsid w:val="00613231"/>
    <w:rsid w:val="00626D97"/>
    <w:rsid w:val="00627198"/>
    <w:rsid w:val="006469C0"/>
    <w:rsid w:val="006555CB"/>
    <w:rsid w:val="00660330"/>
    <w:rsid w:val="00671B94"/>
    <w:rsid w:val="00674D94"/>
    <w:rsid w:val="0068215B"/>
    <w:rsid w:val="006928D2"/>
    <w:rsid w:val="006A244E"/>
    <w:rsid w:val="006B6B74"/>
    <w:rsid w:val="006B7C45"/>
    <w:rsid w:val="006D327F"/>
    <w:rsid w:val="006E24C8"/>
    <w:rsid w:val="006F3F28"/>
    <w:rsid w:val="00712CDA"/>
    <w:rsid w:val="007357C5"/>
    <w:rsid w:val="0074287B"/>
    <w:rsid w:val="007511E8"/>
    <w:rsid w:val="00774A19"/>
    <w:rsid w:val="00791913"/>
    <w:rsid w:val="00791FD7"/>
    <w:rsid w:val="007A1698"/>
    <w:rsid w:val="007A3A24"/>
    <w:rsid w:val="007A3A60"/>
    <w:rsid w:val="007C595A"/>
    <w:rsid w:val="007D6295"/>
    <w:rsid w:val="007F683C"/>
    <w:rsid w:val="00811CFD"/>
    <w:rsid w:val="00811D8E"/>
    <w:rsid w:val="0081414E"/>
    <w:rsid w:val="00824F01"/>
    <w:rsid w:val="00856CFF"/>
    <w:rsid w:val="00863B05"/>
    <w:rsid w:val="00870CFA"/>
    <w:rsid w:val="00872C40"/>
    <w:rsid w:val="00875AB9"/>
    <w:rsid w:val="00877CAC"/>
    <w:rsid w:val="0088226E"/>
    <w:rsid w:val="0089355F"/>
    <w:rsid w:val="008955DF"/>
    <w:rsid w:val="008C0864"/>
    <w:rsid w:val="008C1DEA"/>
    <w:rsid w:val="008C63F6"/>
    <w:rsid w:val="008D1D52"/>
    <w:rsid w:val="008D3C36"/>
    <w:rsid w:val="008E435A"/>
    <w:rsid w:val="008F46E1"/>
    <w:rsid w:val="008F7411"/>
    <w:rsid w:val="008F74A4"/>
    <w:rsid w:val="00903B05"/>
    <w:rsid w:val="00907E46"/>
    <w:rsid w:val="00932939"/>
    <w:rsid w:val="009359B5"/>
    <w:rsid w:val="00946C61"/>
    <w:rsid w:val="00946EE8"/>
    <w:rsid w:val="009749BD"/>
    <w:rsid w:val="00975C97"/>
    <w:rsid w:val="009802E9"/>
    <w:rsid w:val="00987EAF"/>
    <w:rsid w:val="00991B59"/>
    <w:rsid w:val="00991E6C"/>
    <w:rsid w:val="00994AF4"/>
    <w:rsid w:val="00995287"/>
    <w:rsid w:val="00996B21"/>
    <w:rsid w:val="009A22F0"/>
    <w:rsid w:val="009A4320"/>
    <w:rsid w:val="009A490C"/>
    <w:rsid w:val="009A757F"/>
    <w:rsid w:val="009D6513"/>
    <w:rsid w:val="009E7C66"/>
    <w:rsid w:val="009F1F0D"/>
    <w:rsid w:val="009F3480"/>
    <w:rsid w:val="00A0419B"/>
    <w:rsid w:val="00A05494"/>
    <w:rsid w:val="00A05EBD"/>
    <w:rsid w:val="00A06266"/>
    <w:rsid w:val="00A137A6"/>
    <w:rsid w:val="00A175CD"/>
    <w:rsid w:val="00A70ACB"/>
    <w:rsid w:val="00A7541D"/>
    <w:rsid w:val="00A920CF"/>
    <w:rsid w:val="00AA3122"/>
    <w:rsid w:val="00AA6AC2"/>
    <w:rsid w:val="00AF0555"/>
    <w:rsid w:val="00B20502"/>
    <w:rsid w:val="00B20A5A"/>
    <w:rsid w:val="00B22863"/>
    <w:rsid w:val="00B274C1"/>
    <w:rsid w:val="00B31DF9"/>
    <w:rsid w:val="00B32E81"/>
    <w:rsid w:val="00B40439"/>
    <w:rsid w:val="00B47508"/>
    <w:rsid w:val="00B57FB8"/>
    <w:rsid w:val="00B635B7"/>
    <w:rsid w:val="00B7625B"/>
    <w:rsid w:val="00B770A4"/>
    <w:rsid w:val="00B8045D"/>
    <w:rsid w:val="00B84F8D"/>
    <w:rsid w:val="00B85634"/>
    <w:rsid w:val="00B87E09"/>
    <w:rsid w:val="00BA1E8E"/>
    <w:rsid w:val="00BC360E"/>
    <w:rsid w:val="00BC3DC8"/>
    <w:rsid w:val="00BC695E"/>
    <w:rsid w:val="00BC7E21"/>
    <w:rsid w:val="00BE795F"/>
    <w:rsid w:val="00C03AB5"/>
    <w:rsid w:val="00C06CDD"/>
    <w:rsid w:val="00C1519A"/>
    <w:rsid w:val="00C30F71"/>
    <w:rsid w:val="00C32A0A"/>
    <w:rsid w:val="00C32B4F"/>
    <w:rsid w:val="00C44B19"/>
    <w:rsid w:val="00C53642"/>
    <w:rsid w:val="00C56747"/>
    <w:rsid w:val="00C6388A"/>
    <w:rsid w:val="00C646BC"/>
    <w:rsid w:val="00C65A78"/>
    <w:rsid w:val="00C678C3"/>
    <w:rsid w:val="00C73026"/>
    <w:rsid w:val="00C7414F"/>
    <w:rsid w:val="00C944DD"/>
    <w:rsid w:val="00CA2E18"/>
    <w:rsid w:val="00CC272C"/>
    <w:rsid w:val="00CC526B"/>
    <w:rsid w:val="00CD1310"/>
    <w:rsid w:val="00CE4A9B"/>
    <w:rsid w:val="00CE689E"/>
    <w:rsid w:val="00CF71F5"/>
    <w:rsid w:val="00CF796A"/>
    <w:rsid w:val="00D00D94"/>
    <w:rsid w:val="00D15735"/>
    <w:rsid w:val="00D16809"/>
    <w:rsid w:val="00D16EA3"/>
    <w:rsid w:val="00D17D22"/>
    <w:rsid w:val="00D22BD6"/>
    <w:rsid w:val="00D65B97"/>
    <w:rsid w:val="00D70BBA"/>
    <w:rsid w:val="00D7526C"/>
    <w:rsid w:val="00D82208"/>
    <w:rsid w:val="00D824B1"/>
    <w:rsid w:val="00D8273B"/>
    <w:rsid w:val="00D8304A"/>
    <w:rsid w:val="00D83410"/>
    <w:rsid w:val="00D8688E"/>
    <w:rsid w:val="00D9586B"/>
    <w:rsid w:val="00D9751F"/>
    <w:rsid w:val="00D97F16"/>
    <w:rsid w:val="00DA74A6"/>
    <w:rsid w:val="00DB2C0A"/>
    <w:rsid w:val="00DC1A1C"/>
    <w:rsid w:val="00DC37AB"/>
    <w:rsid w:val="00DC5403"/>
    <w:rsid w:val="00DC6B8C"/>
    <w:rsid w:val="00DE6124"/>
    <w:rsid w:val="00E05F36"/>
    <w:rsid w:val="00E1696C"/>
    <w:rsid w:val="00E35742"/>
    <w:rsid w:val="00E449B7"/>
    <w:rsid w:val="00E47038"/>
    <w:rsid w:val="00E5059A"/>
    <w:rsid w:val="00E628AA"/>
    <w:rsid w:val="00E82BBF"/>
    <w:rsid w:val="00E93FF4"/>
    <w:rsid w:val="00E9463F"/>
    <w:rsid w:val="00EA6EE8"/>
    <w:rsid w:val="00EB7643"/>
    <w:rsid w:val="00ED5CA7"/>
    <w:rsid w:val="00EE60B8"/>
    <w:rsid w:val="00EF2E43"/>
    <w:rsid w:val="00EF72DB"/>
    <w:rsid w:val="00F0571E"/>
    <w:rsid w:val="00F11D51"/>
    <w:rsid w:val="00F14080"/>
    <w:rsid w:val="00F15232"/>
    <w:rsid w:val="00F20F90"/>
    <w:rsid w:val="00F24DB3"/>
    <w:rsid w:val="00F34B42"/>
    <w:rsid w:val="00F44B2C"/>
    <w:rsid w:val="00F55D3A"/>
    <w:rsid w:val="00F5689F"/>
    <w:rsid w:val="00F63F77"/>
    <w:rsid w:val="00F711FF"/>
    <w:rsid w:val="00F95E43"/>
    <w:rsid w:val="00FB405F"/>
    <w:rsid w:val="00FC71C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9E580"/>
  <w15:docId w15:val="{87FCA2D4-F9AD-4AEA-9906-49B2B236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403"/>
    <w:rPr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6295"/>
    <w:pPr>
      <w:keepNext/>
      <w:keepLines/>
      <w:tabs>
        <w:tab w:val="left" w:pos="576"/>
        <w:tab w:val="left" w:pos="1152"/>
        <w:tab w:val="left" w:pos="1728"/>
        <w:tab w:val="left" w:pos="5760"/>
      </w:tabs>
      <w:suppressAutoHyphens/>
      <w:spacing w:before="80" w:line="240" w:lineRule="atLeast"/>
      <w:jc w:val="both"/>
      <w:outlineLvl w:val="2"/>
    </w:pPr>
    <w:rPr>
      <w:rFonts w:ascii="Arial" w:hAnsi="Arial" w:cs="Arial"/>
      <w:b/>
      <w:bCs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13B62"/>
    <w:rPr>
      <w:b/>
      <w:bCs/>
    </w:rPr>
  </w:style>
  <w:style w:type="paragraph" w:styleId="BalloonText">
    <w:name w:val="Balloon Text"/>
    <w:basedOn w:val="Normal"/>
    <w:semiHidden/>
    <w:rsid w:val="00F445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E6D81"/>
    <w:rPr>
      <w:color w:val="0000FF"/>
      <w:u w:val="single"/>
    </w:rPr>
  </w:style>
  <w:style w:type="table" w:styleId="TableGrid">
    <w:name w:val="Table Grid"/>
    <w:basedOn w:val="TableNormal"/>
    <w:rsid w:val="00972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724D8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after="80" w:line="200" w:lineRule="exact"/>
      <w:ind w:firstLine="288"/>
    </w:pPr>
    <w:rPr>
      <w:sz w:val="19"/>
      <w:szCs w:val="20"/>
      <w:lang w:val="en-GB"/>
    </w:rPr>
  </w:style>
  <w:style w:type="character" w:styleId="FootnoteReference">
    <w:name w:val="footnote reference"/>
    <w:basedOn w:val="DefaultParagraphFont"/>
    <w:semiHidden/>
    <w:rsid w:val="009724D8"/>
    <w:rPr>
      <w:vertAlign w:val="superscript"/>
    </w:rPr>
  </w:style>
  <w:style w:type="character" w:styleId="Emphasis">
    <w:name w:val="Emphasis"/>
    <w:basedOn w:val="DefaultParagraphFont"/>
    <w:qFormat/>
    <w:rsid w:val="009724D8"/>
    <w:rPr>
      <w:i/>
      <w:iCs/>
    </w:rPr>
  </w:style>
  <w:style w:type="paragraph" w:styleId="BodyText3">
    <w:name w:val="Body Text 3"/>
    <w:basedOn w:val="Normal"/>
    <w:rsid w:val="003E4F74"/>
    <w:pPr>
      <w:widowControl w:val="0"/>
      <w:autoSpaceDE w:val="0"/>
      <w:autoSpaceDN w:val="0"/>
      <w:adjustRightInd w:val="0"/>
      <w:jc w:val="both"/>
    </w:pPr>
    <w:rPr>
      <w:szCs w:val="20"/>
    </w:rPr>
  </w:style>
  <w:style w:type="paragraph" w:styleId="BodyText">
    <w:name w:val="Body Text"/>
    <w:basedOn w:val="Normal"/>
    <w:rsid w:val="003E4F74"/>
    <w:pPr>
      <w:widowControl w:val="0"/>
      <w:tabs>
        <w:tab w:val="left" w:pos="270"/>
        <w:tab w:val="left" w:pos="360"/>
      </w:tabs>
      <w:autoSpaceDE w:val="0"/>
      <w:autoSpaceDN w:val="0"/>
      <w:adjustRightInd w:val="0"/>
      <w:ind w:right="450"/>
      <w:jc w:val="both"/>
    </w:pPr>
    <w:rPr>
      <w:szCs w:val="20"/>
    </w:rPr>
  </w:style>
  <w:style w:type="paragraph" w:styleId="BodyTextIndent">
    <w:name w:val="Body Text Indent"/>
    <w:basedOn w:val="Normal"/>
    <w:rsid w:val="003E4F74"/>
    <w:pPr>
      <w:spacing w:after="120"/>
      <w:ind w:left="360"/>
    </w:pPr>
    <w:rPr>
      <w:szCs w:val="20"/>
    </w:rPr>
  </w:style>
  <w:style w:type="character" w:styleId="CommentReference">
    <w:name w:val="annotation reference"/>
    <w:basedOn w:val="DefaultParagraphFont"/>
    <w:rsid w:val="00C65A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5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5A7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C65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5A78"/>
    <w:rPr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BE795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D6295"/>
    <w:rPr>
      <w:rFonts w:ascii="Arial" w:hAnsi="Arial" w:cs="Arial"/>
      <w:b/>
      <w:bCs/>
      <w:sz w:val="24"/>
      <w:szCs w:val="28"/>
      <w:lang w:eastAsia="en-GB"/>
    </w:rPr>
  </w:style>
  <w:style w:type="character" w:styleId="FollowedHyperlink">
    <w:name w:val="FollowedHyperlink"/>
    <w:basedOn w:val="DefaultParagraphFont"/>
    <w:semiHidden/>
    <w:unhideWhenUsed/>
    <w:rsid w:val="00DC37AB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6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6EE8"/>
    <w:rPr>
      <w:rFonts w:ascii="Courier New" w:hAnsi="Courier New" w:cs="Courier New"/>
      <w:lang w:val="en-US"/>
    </w:rPr>
  </w:style>
  <w:style w:type="paragraph" w:styleId="Header">
    <w:name w:val="header"/>
    <w:basedOn w:val="Normal"/>
    <w:link w:val="HeaderChar"/>
    <w:uiPriority w:val="99"/>
    <w:rsid w:val="00863B05"/>
    <w:pPr>
      <w:tabs>
        <w:tab w:val="left" w:pos="576"/>
        <w:tab w:val="left" w:pos="1152"/>
        <w:tab w:val="left" w:pos="1728"/>
        <w:tab w:val="center" w:pos="4153"/>
        <w:tab w:val="left" w:pos="5760"/>
        <w:tab w:val="right" w:pos="8306"/>
      </w:tabs>
      <w:suppressAutoHyphens/>
      <w:spacing w:line="240" w:lineRule="atLeast"/>
      <w:jc w:val="both"/>
    </w:pPr>
    <w:rPr>
      <w:rFonts w:ascii="Arial" w:hAnsi="Arial"/>
      <w:sz w:val="22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63B05"/>
    <w:rPr>
      <w:rFonts w:ascii="Arial" w:hAnsi="Arial"/>
      <w:sz w:val="22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8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jobs.ox.ac.uk/cv-and-supporting-state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taljobs.com/insidejob/gender-bias-decod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r.admin.ox.ac.uk/attracting-candidat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otaljobs.com/insidejob/gender-bias-decod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.admin.ox.ac.uk/attracting-candidat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E7BB-31E5-4B95-AF8E-4E1C8D78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Advertisement for Postdoctoral Research Associate</vt:lpstr>
      <vt:lpstr>Advertisement for Postdoctoral Research Associate</vt:lpstr>
    </vt:vector>
  </TitlesOfParts>
  <Company>University of Oxford</Company>
  <LinksUpToDate>false</LinksUpToDate>
  <CharactersWithSpaces>2507</CharactersWithSpaces>
  <SharedDoc>false</SharedDoc>
  <HLinks>
    <vt:vector size="24" baseType="variant">
      <vt:variant>
        <vt:i4>4128795</vt:i4>
      </vt:variant>
      <vt:variant>
        <vt:i4>14</vt:i4>
      </vt:variant>
      <vt:variant>
        <vt:i4>0</vt:i4>
      </vt:variant>
      <vt:variant>
        <vt:i4>5</vt:i4>
      </vt:variant>
      <vt:variant>
        <vt:lpwstr>http://www.dpag.ox.ac.uk/job_opportunities</vt:lpwstr>
      </vt:variant>
      <vt:variant>
        <vt:lpwstr/>
      </vt:variant>
      <vt:variant>
        <vt:i4>7864396</vt:i4>
      </vt:variant>
      <vt:variant>
        <vt:i4>11</vt:i4>
      </vt:variant>
      <vt:variant>
        <vt:i4>0</vt:i4>
      </vt:variant>
      <vt:variant>
        <vt:i4>5</vt:i4>
      </vt:variant>
      <vt:variant>
        <vt:lpwstr>mailto:reference@dpag.ox.ac.uk</vt:lpwstr>
      </vt:variant>
      <vt:variant>
        <vt:lpwstr/>
      </vt:variant>
      <vt:variant>
        <vt:i4>6160442</vt:i4>
      </vt:variant>
      <vt:variant>
        <vt:i4>8</vt:i4>
      </vt:variant>
      <vt:variant>
        <vt:i4>0</vt:i4>
      </vt:variant>
      <vt:variant>
        <vt:i4>5</vt:i4>
      </vt:variant>
      <vt:variant>
        <vt:lpwstr>http://www.admin.ox.ac.uk/eop</vt:lpwstr>
      </vt:variant>
      <vt:variant>
        <vt:lpwstr/>
      </vt:variant>
      <vt:variant>
        <vt:i4>7667796</vt:i4>
      </vt:variant>
      <vt:variant>
        <vt:i4>5</vt:i4>
      </vt:variant>
      <vt:variant>
        <vt:i4>0</vt:i4>
      </vt:variant>
      <vt:variant>
        <vt:i4>5</vt:i4>
      </vt:variant>
      <vt:variant>
        <vt:lpwstr>http://www.admin.ox.ac.uk/eop/child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for Postdoctoral Research Associate</dc:title>
  <dc:creator>Pawel Swietach</dc:creator>
  <cp:lastModifiedBy>Delphine Vaneecke</cp:lastModifiedBy>
  <cp:revision>11</cp:revision>
  <cp:lastPrinted>2016-05-12T07:38:00Z</cp:lastPrinted>
  <dcterms:created xsi:type="dcterms:W3CDTF">2019-02-27T15:30:00Z</dcterms:created>
  <dcterms:modified xsi:type="dcterms:W3CDTF">2025-04-01T13:32:00Z</dcterms:modified>
</cp:coreProperties>
</file>