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77B44" w14:textId="77777777" w:rsidR="00B57B80" w:rsidRPr="0096121D" w:rsidRDefault="00153E1F" w:rsidP="00153E1F">
      <w:pPr>
        <w:jc w:val="right"/>
        <w:rPr>
          <w:rFonts w:cs="Arial"/>
          <w:b/>
          <w:color w:val="000000" w:themeColor="text1"/>
          <w:sz w:val="32"/>
        </w:rPr>
      </w:pPr>
      <w:r>
        <w:rPr>
          <w:rFonts w:cs="Arial"/>
          <w:b/>
          <w:noProof/>
          <w:color w:val="000000" w:themeColor="text1"/>
          <w:sz w:val="32"/>
          <w:lang w:eastAsia="en-GB"/>
        </w:rPr>
        <w:drawing>
          <wp:anchor distT="0" distB="0" distL="114300" distR="114300" simplePos="0" relativeHeight="251658240" behindDoc="0" locked="0" layoutInCell="1" allowOverlap="1" wp14:anchorId="38CFC336" wp14:editId="1580B44E">
            <wp:simplePos x="0" y="0"/>
            <wp:positionH relativeFrom="column">
              <wp:posOffset>-9525</wp:posOffset>
            </wp:positionH>
            <wp:positionV relativeFrom="paragraph">
              <wp:posOffset>0</wp:posOffset>
            </wp:positionV>
            <wp:extent cx="2800350" cy="7035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xford_Nuffield_Primary_Care_RGB.jpg"/>
                    <pic:cNvPicPr/>
                  </pic:nvPicPr>
                  <pic:blipFill>
                    <a:blip r:embed="rId9">
                      <a:extLst>
                        <a:ext uri="{28A0092B-C50C-407E-A947-70E740481C1C}">
                          <a14:useLocalDpi xmlns:a14="http://schemas.microsoft.com/office/drawing/2010/main" val="0"/>
                        </a:ext>
                      </a:extLst>
                    </a:blip>
                    <a:stretch>
                      <a:fillRect/>
                    </a:stretch>
                  </pic:blipFill>
                  <pic:spPr>
                    <a:xfrm>
                      <a:off x="0" y="0"/>
                      <a:ext cx="2800350" cy="703580"/>
                    </a:xfrm>
                    <a:prstGeom prst="rect">
                      <a:avLst/>
                    </a:prstGeom>
                  </pic:spPr>
                </pic:pic>
              </a:graphicData>
            </a:graphic>
            <wp14:sizeRelH relativeFrom="margin">
              <wp14:pctWidth>0</wp14:pctWidth>
            </wp14:sizeRelH>
            <wp14:sizeRelV relativeFrom="margin">
              <wp14:pctHeight>0</wp14:pctHeight>
            </wp14:sizeRelV>
          </wp:anchor>
        </w:drawing>
      </w:r>
      <w:r w:rsidR="0096121D" w:rsidRPr="312E0796">
        <w:rPr>
          <w:rFonts w:cs="Arial"/>
          <w:b/>
          <w:bCs/>
          <w:color w:val="000000" w:themeColor="text1"/>
          <w:sz w:val="32"/>
          <w:szCs w:val="32"/>
        </w:rPr>
        <w:t>Communications Approval</w:t>
      </w:r>
    </w:p>
    <w:p w14:paraId="6290AF33" w14:textId="77777777" w:rsidR="00153E1F" w:rsidRDefault="00153E1F">
      <w:pPr>
        <w:rPr>
          <w:rFonts w:cs="Arial"/>
          <w:color w:val="000000" w:themeColor="text1"/>
        </w:rPr>
      </w:pPr>
    </w:p>
    <w:p w14:paraId="639E2D03" w14:textId="77777777" w:rsidR="00153E1F" w:rsidRDefault="00153E1F">
      <w:pPr>
        <w:rPr>
          <w:rFonts w:cs="Arial"/>
          <w:color w:val="000000" w:themeColor="text1"/>
        </w:rPr>
      </w:pPr>
    </w:p>
    <w:p w14:paraId="4631C519" w14:textId="1C1F642A" w:rsidR="0096121D" w:rsidRPr="0096121D" w:rsidRDefault="1BF928A2" w:rsidP="1BF928A2">
      <w:pPr>
        <w:rPr>
          <w:rFonts w:cs="Arial"/>
          <w:color w:val="000000" w:themeColor="text1"/>
          <w:highlight w:val="yellow"/>
        </w:rPr>
      </w:pPr>
      <w:r w:rsidRPr="1BF928A2">
        <w:rPr>
          <w:rFonts w:cs="Arial"/>
          <w:color w:val="000000" w:themeColor="text1"/>
        </w:rPr>
        <w:t xml:space="preserve">All external communications created by the departmental administration team and CTU must be approved by the member of the communications team prior to being distributed to ensure what is being produced is professional and accessible. This includes communications about PPI, department events, research and study marketing materials in both digital and print format. </w:t>
      </w:r>
    </w:p>
    <w:p w14:paraId="7E633754" w14:textId="3EEB1821" w:rsidR="00153E1F" w:rsidRDefault="0096121D" w:rsidP="1BF928A2">
      <w:pPr>
        <w:rPr>
          <w:rFonts w:cs="Arial"/>
          <w:b/>
          <w:bCs/>
          <w:color w:val="000000" w:themeColor="text1"/>
        </w:rPr>
      </w:pPr>
      <w:r w:rsidRPr="0096121D">
        <w:rPr>
          <w:rFonts w:cs="Arial"/>
          <w:color w:val="000000" w:themeColor="text1"/>
          <w:spacing w:val="2"/>
          <w:shd w:val="clear" w:color="auto" w:fill="FFFFFF"/>
        </w:rPr>
        <w:t>In general, a minimum of 3 working days is required to process external communication approval requests</w:t>
      </w:r>
      <w:r w:rsidR="00153E1F">
        <w:rPr>
          <w:rFonts w:cs="Arial"/>
          <w:color w:val="000000" w:themeColor="text1"/>
          <w:spacing w:val="2"/>
          <w:shd w:val="clear" w:color="auto" w:fill="FFFFFF"/>
        </w:rPr>
        <w:t>, though this depends on the size and complexity of the content and other approvals in the</w:t>
      </w:r>
      <w:r w:rsidR="00DD757E">
        <w:rPr>
          <w:rFonts w:cs="Arial"/>
          <w:color w:val="000000" w:themeColor="text1"/>
          <w:spacing w:val="2"/>
          <w:shd w:val="clear" w:color="auto" w:fill="FFFFFF"/>
        </w:rPr>
        <w:t xml:space="preserve"> </w:t>
      </w:r>
      <w:r w:rsidR="00153E1F" w:rsidRPr="312E0796">
        <w:rPr>
          <w:rFonts w:cs="Arial"/>
          <w:color w:val="000000" w:themeColor="text1"/>
          <w:spacing w:val="2"/>
          <w:shd w:val="clear" w:color="auto" w:fill="FFFFFF"/>
        </w:rPr>
        <w:t>queue</w:t>
      </w:r>
      <w:r w:rsidR="00153E1F">
        <w:rPr>
          <w:rFonts w:cs="Arial"/>
          <w:color w:val="000000" w:themeColor="text1"/>
          <w:spacing w:val="2"/>
          <w:shd w:val="clear" w:color="auto" w:fill="FFFFFF"/>
        </w:rPr>
        <w:t>.</w:t>
      </w:r>
      <w:r w:rsidRPr="0096121D">
        <w:rPr>
          <w:rFonts w:cs="Arial"/>
          <w:color w:val="000000" w:themeColor="text1"/>
          <w:spacing w:val="2"/>
          <w:shd w:val="clear" w:color="auto" w:fill="FFFFFF"/>
        </w:rPr>
        <w:t> </w:t>
      </w:r>
      <w:r w:rsidRPr="0096121D">
        <w:rPr>
          <w:rFonts w:cs="Arial"/>
          <w:b/>
          <w:bCs/>
          <w:color w:val="000000" w:themeColor="text1"/>
          <w:spacing w:val="2"/>
          <w:shd w:val="clear" w:color="auto" w:fill="FFFFFF"/>
        </w:rPr>
        <w:t xml:space="preserve">To facilitate this, please follow the </w:t>
      </w:r>
      <w:r w:rsidRPr="002F3A04">
        <w:rPr>
          <w:rFonts w:cs="Arial"/>
          <w:b/>
          <w:bCs/>
          <w:spacing w:val="2"/>
          <w:shd w:val="clear" w:color="auto" w:fill="FFFFFF"/>
        </w:rPr>
        <w:t>visual identity guidelines</w:t>
      </w:r>
      <w:r>
        <w:rPr>
          <w:rFonts w:cs="Arial"/>
          <w:b/>
          <w:bCs/>
          <w:color w:val="000000" w:themeColor="text1"/>
          <w:spacing w:val="2"/>
          <w:shd w:val="clear" w:color="auto" w:fill="FFFFFF"/>
        </w:rPr>
        <w:t xml:space="preserve"> fou</w:t>
      </w:r>
      <w:r w:rsidR="00153E1F">
        <w:rPr>
          <w:rFonts w:cs="Arial"/>
          <w:b/>
          <w:bCs/>
          <w:color w:val="000000" w:themeColor="text1"/>
          <w:spacing w:val="2"/>
          <w:shd w:val="clear" w:color="auto" w:fill="FFFFFF"/>
        </w:rPr>
        <w:t>nd on the departmental intranet.</w:t>
      </w:r>
    </w:p>
    <w:tbl>
      <w:tblPr>
        <w:tblStyle w:val="TableGrid"/>
        <w:tblW w:w="0" w:type="auto"/>
        <w:tblLook w:val="04A0" w:firstRow="1" w:lastRow="0" w:firstColumn="1" w:lastColumn="0" w:noHBand="0" w:noVBand="1"/>
      </w:tblPr>
      <w:tblGrid>
        <w:gridCol w:w="3964"/>
        <w:gridCol w:w="1560"/>
        <w:gridCol w:w="2409"/>
        <w:gridCol w:w="2523"/>
      </w:tblGrid>
      <w:tr w:rsidR="00153E1F" w14:paraId="19647D50" w14:textId="77777777" w:rsidTr="312E0796">
        <w:tc>
          <w:tcPr>
            <w:tcW w:w="3964" w:type="dxa"/>
          </w:tcPr>
          <w:p w14:paraId="3F4E9D42" w14:textId="77777777" w:rsidR="00153E1F" w:rsidRDefault="00153E1F" w:rsidP="00153E1F">
            <w:pPr>
              <w:rPr>
                <w:rFonts w:cs="Arial"/>
                <w:b/>
                <w:bCs/>
                <w:color w:val="000000" w:themeColor="text1"/>
                <w:spacing w:val="2"/>
                <w:shd w:val="clear" w:color="auto" w:fill="FFFFFF"/>
              </w:rPr>
            </w:pPr>
            <w:r>
              <w:rPr>
                <w:rFonts w:cs="Arial"/>
                <w:b/>
                <w:bCs/>
                <w:color w:val="000000" w:themeColor="text1"/>
                <w:spacing w:val="2"/>
                <w:shd w:val="clear" w:color="auto" w:fill="FFFFFF"/>
              </w:rPr>
              <w:t>Name:</w:t>
            </w:r>
          </w:p>
          <w:p w14:paraId="45F3BDAD" w14:textId="77777777" w:rsidR="00153E1F" w:rsidRDefault="00153E1F" w:rsidP="0096121D">
            <w:pPr>
              <w:rPr>
                <w:rFonts w:cs="Arial"/>
                <w:b/>
                <w:bCs/>
                <w:color w:val="000000" w:themeColor="text1"/>
                <w:spacing w:val="2"/>
                <w:shd w:val="clear" w:color="auto" w:fill="FFFFFF"/>
              </w:rPr>
            </w:pPr>
          </w:p>
        </w:tc>
        <w:tc>
          <w:tcPr>
            <w:tcW w:w="6492" w:type="dxa"/>
            <w:gridSpan w:val="3"/>
          </w:tcPr>
          <w:p w14:paraId="32C06160" w14:textId="77777777" w:rsidR="00153E1F" w:rsidRPr="00342181" w:rsidRDefault="00153E1F" w:rsidP="0096121D">
            <w:pPr>
              <w:rPr>
                <w:rFonts w:cs="Arial"/>
                <w:bCs/>
                <w:color w:val="000000" w:themeColor="text1"/>
                <w:spacing w:val="2"/>
                <w:shd w:val="clear" w:color="auto" w:fill="FFFFFF"/>
              </w:rPr>
            </w:pPr>
          </w:p>
        </w:tc>
      </w:tr>
      <w:tr w:rsidR="00153E1F" w14:paraId="40DCAFD1" w14:textId="77777777" w:rsidTr="312E0796">
        <w:tc>
          <w:tcPr>
            <w:tcW w:w="3964" w:type="dxa"/>
          </w:tcPr>
          <w:p w14:paraId="3F282CF2" w14:textId="77777777" w:rsidR="00153E1F" w:rsidRDefault="00153E1F" w:rsidP="00153E1F">
            <w:pPr>
              <w:rPr>
                <w:rFonts w:cs="Arial"/>
                <w:b/>
                <w:bCs/>
                <w:color w:val="000000" w:themeColor="text1"/>
                <w:spacing w:val="2"/>
                <w:shd w:val="clear" w:color="auto" w:fill="FFFFFF"/>
              </w:rPr>
            </w:pPr>
            <w:r>
              <w:rPr>
                <w:rFonts w:cs="Arial"/>
                <w:b/>
                <w:bCs/>
                <w:color w:val="000000" w:themeColor="text1"/>
                <w:spacing w:val="2"/>
                <w:shd w:val="clear" w:color="auto" w:fill="FFFFFF"/>
              </w:rPr>
              <w:t>Email address:</w:t>
            </w:r>
          </w:p>
          <w:p w14:paraId="03511350" w14:textId="77777777" w:rsidR="00153E1F" w:rsidRDefault="00153E1F" w:rsidP="0096121D">
            <w:pPr>
              <w:rPr>
                <w:rFonts w:cs="Arial"/>
                <w:b/>
                <w:bCs/>
                <w:color w:val="000000" w:themeColor="text1"/>
                <w:spacing w:val="2"/>
                <w:shd w:val="clear" w:color="auto" w:fill="FFFFFF"/>
              </w:rPr>
            </w:pPr>
          </w:p>
        </w:tc>
        <w:tc>
          <w:tcPr>
            <w:tcW w:w="6492" w:type="dxa"/>
            <w:gridSpan w:val="3"/>
          </w:tcPr>
          <w:p w14:paraId="585E9DE8" w14:textId="77777777" w:rsidR="00153E1F" w:rsidRPr="00342181" w:rsidRDefault="00153E1F" w:rsidP="0096121D">
            <w:pPr>
              <w:rPr>
                <w:rFonts w:cs="Arial"/>
                <w:bCs/>
                <w:color w:val="000000" w:themeColor="text1"/>
                <w:spacing w:val="2"/>
                <w:shd w:val="clear" w:color="auto" w:fill="FFFFFF"/>
              </w:rPr>
            </w:pPr>
          </w:p>
        </w:tc>
      </w:tr>
      <w:tr w:rsidR="00153E1F" w14:paraId="2C7BFD23" w14:textId="77777777" w:rsidTr="312E0796">
        <w:tc>
          <w:tcPr>
            <w:tcW w:w="3964" w:type="dxa"/>
          </w:tcPr>
          <w:p w14:paraId="6D51A9EF" w14:textId="77777777" w:rsidR="00153E1F" w:rsidRDefault="00153E1F" w:rsidP="00153E1F">
            <w:pPr>
              <w:rPr>
                <w:rFonts w:cs="Arial"/>
                <w:b/>
                <w:bCs/>
                <w:color w:val="000000" w:themeColor="text1"/>
                <w:spacing w:val="2"/>
                <w:shd w:val="clear" w:color="auto" w:fill="FFFFFF"/>
              </w:rPr>
            </w:pPr>
            <w:r>
              <w:rPr>
                <w:rFonts w:cs="Arial"/>
                <w:b/>
                <w:bCs/>
                <w:color w:val="000000" w:themeColor="text1"/>
                <w:spacing w:val="2"/>
                <w:shd w:val="clear" w:color="auto" w:fill="FFFFFF"/>
              </w:rPr>
              <w:t>Project name</w:t>
            </w:r>
            <w:r w:rsidR="000C17C0">
              <w:rPr>
                <w:rFonts w:cs="Arial"/>
                <w:b/>
                <w:bCs/>
                <w:color w:val="000000" w:themeColor="text1"/>
                <w:spacing w:val="2"/>
                <w:shd w:val="clear" w:color="auto" w:fill="FFFFFF"/>
              </w:rPr>
              <w:t xml:space="preserve"> and purpose</w:t>
            </w:r>
            <w:r>
              <w:rPr>
                <w:rFonts w:cs="Arial"/>
                <w:b/>
                <w:bCs/>
                <w:color w:val="000000" w:themeColor="text1"/>
                <w:spacing w:val="2"/>
                <w:shd w:val="clear" w:color="auto" w:fill="FFFFFF"/>
              </w:rPr>
              <w:softHyphen/>
            </w:r>
            <w:r>
              <w:rPr>
                <w:rFonts w:cs="Arial"/>
                <w:b/>
                <w:bCs/>
                <w:color w:val="000000" w:themeColor="text1"/>
                <w:spacing w:val="2"/>
                <w:shd w:val="clear" w:color="auto" w:fill="FFFFFF"/>
              </w:rPr>
              <w:softHyphen/>
            </w:r>
            <w:r>
              <w:rPr>
                <w:rFonts w:cs="Arial"/>
                <w:b/>
                <w:bCs/>
                <w:color w:val="000000" w:themeColor="text1"/>
                <w:spacing w:val="2"/>
                <w:shd w:val="clear" w:color="auto" w:fill="FFFFFF"/>
              </w:rPr>
              <w:softHyphen/>
            </w:r>
            <w:r>
              <w:rPr>
                <w:rFonts w:cs="Arial"/>
                <w:b/>
                <w:bCs/>
                <w:color w:val="000000" w:themeColor="text1"/>
                <w:spacing w:val="2"/>
                <w:shd w:val="clear" w:color="auto" w:fill="FFFFFF"/>
              </w:rPr>
              <w:softHyphen/>
              <w:t>:</w:t>
            </w:r>
          </w:p>
          <w:p w14:paraId="70F11AD3" w14:textId="77777777" w:rsidR="00153E1F" w:rsidRDefault="00153E1F" w:rsidP="0096121D">
            <w:pPr>
              <w:rPr>
                <w:rFonts w:cs="Arial"/>
                <w:b/>
                <w:bCs/>
                <w:color w:val="000000" w:themeColor="text1"/>
                <w:spacing w:val="2"/>
                <w:shd w:val="clear" w:color="auto" w:fill="FFFFFF"/>
              </w:rPr>
            </w:pPr>
          </w:p>
        </w:tc>
        <w:tc>
          <w:tcPr>
            <w:tcW w:w="6492" w:type="dxa"/>
            <w:gridSpan w:val="3"/>
          </w:tcPr>
          <w:p w14:paraId="6C9F0B28" w14:textId="77777777" w:rsidR="00153E1F" w:rsidRPr="00342181" w:rsidRDefault="00153E1F" w:rsidP="0096121D">
            <w:pPr>
              <w:rPr>
                <w:rFonts w:cs="Arial"/>
                <w:bCs/>
                <w:color w:val="000000" w:themeColor="text1"/>
                <w:spacing w:val="2"/>
                <w:shd w:val="clear" w:color="auto" w:fill="FFFFFF"/>
              </w:rPr>
            </w:pPr>
          </w:p>
        </w:tc>
      </w:tr>
      <w:tr w:rsidR="00153E1F" w14:paraId="586AAE6F" w14:textId="77777777" w:rsidTr="312E0796">
        <w:tc>
          <w:tcPr>
            <w:tcW w:w="3964" w:type="dxa"/>
          </w:tcPr>
          <w:p w14:paraId="2BAAE814" w14:textId="77777777" w:rsidR="00153E1F" w:rsidRDefault="00153E1F" w:rsidP="00153E1F">
            <w:pPr>
              <w:rPr>
                <w:rFonts w:cs="Arial"/>
                <w:b/>
                <w:bCs/>
                <w:color w:val="000000" w:themeColor="text1"/>
                <w:spacing w:val="2"/>
                <w:shd w:val="clear" w:color="auto" w:fill="FFFFFF"/>
              </w:rPr>
            </w:pPr>
            <w:r>
              <w:rPr>
                <w:rFonts w:cs="Arial"/>
                <w:b/>
                <w:bCs/>
                <w:color w:val="000000" w:themeColor="text1"/>
                <w:spacing w:val="2"/>
                <w:shd w:val="clear" w:color="auto" w:fill="FFFFFF"/>
              </w:rPr>
              <w:t>Request date:</w:t>
            </w:r>
          </w:p>
          <w:p w14:paraId="5696223A" w14:textId="77777777" w:rsidR="00153E1F" w:rsidRDefault="00153E1F" w:rsidP="00153E1F">
            <w:pPr>
              <w:rPr>
                <w:rFonts w:cs="Arial"/>
                <w:b/>
                <w:bCs/>
                <w:color w:val="000000" w:themeColor="text1"/>
                <w:spacing w:val="2"/>
                <w:shd w:val="clear" w:color="auto" w:fill="FFFFFF"/>
              </w:rPr>
            </w:pPr>
          </w:p>
        </w:tc>
        <w:tc>
          <w:tcPr>
            <w:tcW w:w="6492" w:type="dxa"/>
            <w:gridSpan w:val="3"/>
          </w:tcPr>
          <w:p w14:paraId="58ABF88A" w14:textId="77777777" w:rsidR="00153E1F" w:rsidRPr="00342181" w:rsidRDefault="00153E1F" w:rsidP="0096121D">
            <w:pPr>
              <w:rPr>
                <w:rFonts w:cs="Arial"/>
                <w:bCs/>
                <w:color w:val="000000" w:themeColor="text1"/>
                <w:spacing w:val="2"/>
                <w:shd w:val="clear" w:color="auto" w:fill="FFFFFF"/>
              </w:rPr>
            </w:pPr>
          </w:p>
        </w:tc>
      </w:tr>
      <w:tr w:rsidR="00153E1F" w14:paraId="08A07634" w14:textId="77777777" w:rsidTr="312E0796">
        <w:tc>
          <w:tcPr>
            <w:tcW w:w="3964" w:type="dxa"/>
          </w:tcPr>
          <w:p w14:paraId="0FB2AC2C" w14:textId="77777777" w:rsidR="00153E1F" w:rsidRDefault="00153E1F" w:rsidP="00153E1F">
            <w:pPr>
              <w:rPr>
                <w:rFonts w:cs="Arial"/>
                <w:b/>
                <w:bCs/>
                <w:color w:val="000000" w:themeColor="text1"/>
                <w:spacing w:val="2"/>
                <w:shd w:val="clear" w:color="auto" w:fill="FFFFFF"/>
              </w:rPr>
            </w:pPr>
            <w:r>
              <w:rPr>
                <w:rFonts w:cs="Arial"/>
                <w:b/>
                <w:bCs/>
                <w:color w:val="000000" w:themeColor="text1"/>
                <w:spacing w:val="2"/>
                <w:shd w:val="clear" w:color="auto" w:fill="FFFFFF"/>
              </w:rPr>
              <w:t>Due date:</w:t>
            </w:r>
          </w:p>
          <w:p w14:paraId="5483D146" w14:textId="77777777" w:rsidR="00153E1F" w:rsidRDefault="00153E1F" w:rsidP="00153E1F">
            <w:pPr>
              <w:rPr>
                <w:rFonts w:cs="Arial"/>
                <w:b/>
                <w:bCs/>
                <w:color w:val="000000" w:themeColor="text1"/>
                <w:spacing w:val="2"/>
                <w:shd w:val="clear" w:color="auto" w:fill="FFFFFF"/>
              </w:rPr>
            </w:pPr>
          </w:p>
        </w:tc>
        <w:tc>
          <w:tcPr>
            <w:tcW w:w="6492" w:type="dxa"/>
            <w:gridSpan w:val="3"/>
          </w:tcPr>
          <w:p w14:paraId="60005A99" w14:textId="77777777" w:rsidR="00153E1F" w:rsidRPr="00342181" w:rsidRDefault="00153E1F" w:rsidP="0096121D">
            <w:pPr>
              <w:rPr>
                <w:rFonts w:cs="Arial"/>
                <w:bCs/>
                <w:color w:val="000000" w:themeColor="text1"/>
                <w:spacing w:val="2"/>
                <w:shd w:val="clear" w:color="auto" w:fill="FFFFFF"/>
              </w:rPr>
            </w:pPr>
          </w:p>
        </w:tc>
      </w:tr>
      <w:tr w:rsidR="00153E1F" w14:paraId="22ADB701" w14:textId="77777777" w:rsidTr="312E0796">
        <w:tc>
          <w:tcPr>
            <w:tcW w:w="3964" w:type="dxa"/>
          </w:tcPr>
          <w:p w14:paraId="0EE35B78" w14:textId="77777777" w:rsidR="00153E1F" w:rsidRDefault="00153E1F" w:rsidP="00153E1F">
            <w:pPr>
              <w:rPr>
                <w:rFonts w:cs="Arial"/>
                <w:b/>
                <w:bCs/>
                <w:color w:val="000000" w:themeColor="text1"/>
                <w:spacing w:val="2"/>
                <w:shd w:val="clear" w:color="auto" w:fill="FFFFFF"/>
              </w:rPr>
            </w:pPr>
            <w:r>
              <w:rPr>
                <w:rFonts w:cs="Arial"/>
                <w:b/>
                <w:bCs/>
                <w:color w:val="000000" w:themeColor="text1"/>
                <w:spacing w:val="2"/>
                <w:shd w:val="clear" w:color="auto" w:fill="FFFFFF"/>
              </w:rPr>
              <w:t>Content type:</w:t>
            </w:r>
          </w:p>
          <w:p w14:paraId="4338D55F" w14:textId="77777777" w:rsidR="00153E1F" w:rsidRDefault="00153E1F" w:rsidP="00153E1F">
            <w:pPr>
              <w:rPr>
                <w:rFonts w:cs="Arial"/>
                <w:b/>
                <w:bCs/>
                <w:color w:val="000000" w:themeColor="text1"/>
                <w:spacing w:val="2"/>
                <w:shd w:val="clear" w:color="auto" w:fill="FFFFFF"/>
              </w:rPr>
            </w:pPr>
          </w:p>
        </w:tc>
        <w:tc>
          <w:tcPr>
            <w:tcW w:w="6492" w:type="dxa"/>
            <w:gridSpan w:val="3"/>
          </w:tcPr>
          <w:p w14:paraId="765E81FD" w14:textId="77777777" w:rsidR="00153E1F" w:rsidRPr="00342181" w:rsidRDefault="00153E1F" w:rsidP="0096121D">
            <w:pPr>
              <w:rPr>
                <w:rFonts w:cs="Arial"/>
                <w:bCs/>
                <w:color w:val="000000" w:themeColor="text1"/>
                <w:spacing w:val="2"/>
                <w:shd w:val="clear" w:color="auto" w:fill="FFFFFF"/>
              </w:rPr>
            </w:pPr>
          </w:p>
        </w:tc>
      </w:tr>
      <w:tr w:rsidR="00153E1F" w14:paraId="746167C7" w14:textId="77777777" w:rsidTr="312E0796">
        <w:tc>
          <w:tcPr>
            <w:tcW w:w="3964" w:type="dxa"/>
          </w:tcPr>
          <w:p w14:paraId="7D527102" w14:textId="77777777" w:rsidR="00153E1F" w:rsidRDefault="00342181" w:rsidP="00153E1F">
            <w:pPr>
              <w:rPr>
                <w:rFonts w:cs="Arial"/>
                <w:b/>
                <w:bCs/>
                <w:color w:val="000000" w:themeColor="text1"/>
                <w:spacing w:val="2"/>
                <w:shd w:val="clear" w:color="auto" w:fill="FFFFFF"/>
              </w:rPr>
            </w:pPr>
            <w:r>
              <w:rPr>
                <w:rFonts w:cs="Arial"/>
                <w:b/>
                <w:bCs/>
                <w:color w:val="000000" w:themeColor="text1"/>
                <w:spacing w:val="2"/>
                <w:shd w:val="clear" w:color="auto" w:fill="FFFFFF"/>
              </w:rPr>
              <w:t>How do you plan to share/distribute the content?</w:t>
            </w:r>
          </w:p>
          <w:p w14:paraId="5EC65D26" w14:textId="77777777" w:rsidR="00153E1F" w:rsidRDefault="00153E1F" w:rsidP="00153E1F">
            <w:pPr>
              <w:rPr>
                <w:rFonts w:cs="Arial"/>
                <w:b/>
                <w:bCs/>
                <w:color w:val="000000" w:themeColor="text1"/>
                <w:spacing w:val="2"/>
                <w:shd w:val="clear" w:color="auto" w:fill="FFFFFF"/>
              </w:rPr>
            </w:pPr>
          </w:p>
        </w:tc>
        <w:tc>
          <w:tcPr>
            <w:tcW w:w="6492" w:type="dxa"/>
            <w:gridSpan w:val="3"/>
          </w:tcPr>
          <w:p w14:paraId="7AF06BB8" w14:textId="77777777" w:rsidR="00153E1F" w:rsidRPr="00342181" w:rsidRDefault="00153E1F" w:rsidP="0096121D">
            <w:pPr>
              <w:rPr>
                <w:rFonts w:cs="Arial"/>
                <w:bCs/>
                <w:color w:val="000000" w:themeColor="text1"/>
                <w:spacing w:val="2"/>
                <w:shd w:val="clear" w:color="auto" w:fill="FFFFFF"/>
              </w:rPr>
            </w:pPr>
          </w:p>
        </w:tc>
      </w:tr>
      <w:tr w:rsidR="00153E1F" w14:paraId="29110764" w14:textId="77777777" w:rsidTr="312E0796">
        <w:tc>
          <w:tcPr>
            <w:tcW w:w="3964" w:type="dxa"/>
          </w:tcPr>
          <w:p w14:paraId="57D739E6" w14:textId="77777777" w:rsidR="00153E1F" w:rsidRDefault="00153E1F" w:rsidP="00153E1F">
            <w:pPr>
              <w:rPr>
                <w:rFonts w:cs="Arial"/>
                <w:b/>
                <w:bCs/>
                <w:color w:val="000000" w:themeColor="text1"/>
                <w:spacing w:val="2"/>
                <w:shd w:val="clear" w:color="auto" w:fill="FFFFFF"/>
              </w:rPr>
            </w:pPr>
            <w:r>
              <w:rPr>
                <w:rFonts w:cs="Arial"/>
                <w:b/>
                <w:bCs/>
                <w:color w:val="000000" w:themeColor="text1"/>
                <w:spacing w:val="2"/>
                <w:shd w:val="clear" w:color="auto" w:fill="FFFFFF"/>
              </w:rPr>
              <w:t>Wh</w:t>
            </w:r>
            <w:r w:rsidR="00342181">
              <w:rPr>
                <w:rFonts w:cs="Arial"/>
                <w:b/>
                <w:bCs/>
                <w:color w:val="000000" w:themeColor="text1"/>
                <w:spacing w:val="2"/>
                <w:shd w:val="clear" w:color="auto" w:fill="FFFFFF"/>
              </w:rPr>
              <w:t>o</w:t>
            </w:r>
            <w:r w:rsidR="000C17C0">
              <w:rPr>
                <w:rFonts w:cs="Arial"/>
                <w:b/>
                <w:bCs/>
                <w:color w:val="000000" w:themeColor="text1"/>
                <w:spacing w:val="2"/>
                <w:shd w:val="clear" w:color="auto" w:fill="FFFFFF"/>
              </w:rPr>
              <w:t xml:space="preserve"> </w:t>
            </w:r>
            <w:r>
              <w:rPr>
                <w:rFonts w:cs="Arial"/>
                <w:b/>
                <w:bCs/>
                <w:color w:val="000000" w:themeColor="text1"/>
                <w:spacing w:val="2"/>
                <w:shd w:val="clear" w:color="auto" w:fill="FFFFFF"/>
              </w:rPr>
              <w:t>is your intended audience?</w:t>
            </w:r>
          </w:p>
          <w:p w14:paraId="76D50917" w14:textId="77777777" w:rsidR="00153E1F" w:rsidRDefault="00153E1F" w:rsidP="00153E1F">
            <w:pPr>
              <w:rPr>
                <w:rFonts w:cs="Arial"/>
                <w:b/>
                <w:bCs/>
                <w:color w:val="000000" w:themeColor="text1"/>
                <w:spacing w:val="2"/>
                <w:shd w:val="clear" w:color="auto" w:fill="FFFFFF"/>
              </w:rPr>
            </w:pPr>
          </w:p>
        </w:tc>
        <w:tc>
          <w:tcPr>
            <w:tcW w:w="6492" w:type="dxa"/>
            <w:gridSpan w:val="3"/>
          </w:tcPr>
          <w:p w14:paraId="65CA9DB5" w14:textId="77777777" w:rsidR="00153E1F" w:rsidRPr="00342181" w:rsidRDefault="00153E1F" w:rsidP="0096121D">
            <w:pPr>
              <w:rPr>
                <w:rFonts w:cs="Arial"/>
                <w:bCs/>
                <w:color w:val="000000" w:themeColor="text1"/>
                <w:spacing w:val="2"/>
                <w:shd w:val="clear" w:color="auto" w:fill="FFFFFF"/>
              </w:rPr>
            </w:pPr>
          </w:p>
        </w:tc>
      </w:tr>
      <w:tr w:rsidR="00153E1F" w14:paraId="06786C69" w14:textId="77777777" w:rsidTr="312E0796">
        <w:tc>
          <w:tcPr>
            <w:tcW w:w="3964" w:type="dxa"/>
          </w:tcPr>
          <w:p w14:paraId="0D554A9E" w14:textId="77777777" w:rsidR="00153E1F" w:rsidRDefault="00153E1F" w:rsidP="00153E1F">
            <w:pPr>
              <w:rPr>
                <w:rFonts w:cs="Arial"/>
                <w:b/>
                <w:bCs/>
                <w:color w:val="000000" w:themeColor="text1"/>
                <w:spacing w:val="2"/>
                <w:shd w:val="clear" w:color="auto" w:fill="FFFFFF"/>
              </w:rPr>
            </w:pPr>
            <w:r>
              <w:rPr>
                <w:rFonts w:cs="Arial"/>
                <w:b/>
                <w:bCs/>
                <w:color w:val="000000" w:themeColor="text1"/>
                <w:spacing w:val="2"/>
                <w:shd w:val="clear" w:color="auto" w:fill="FFFFFF"/>
              </w:rPr>
              <w:t>How will your content be printed/shared?</w:t>
            </w:r>
          </w:p>
          <w:p w14:paraId="1C1C4739" w14:textId="77777777" w:rsidR="00153E1F" w:rsidRDefault="00153E1F" w:rsidP="0096121D">
            <w:pPr>
              <w:rPr>
                <w:rFonts w:cs="Arial"/>
                <w:b/>
                <w:bCs/>
                <w:color w:val="000000" w:themeColor="text1"/>
                <w:spacing w:val="2"/>
                <w:shd w:val="clear" w:color="auto" w:fill="FFFFFF"/>
              </w:rPr>
            </w:pPr>
          </w:p>
        </w:tc>
        <w:tc>
          <w:tcPr>
            <w:tcW w:w="6492" w:type="dxa"/>
            <w:gridSpan w:val="3"/>
          </w:tcPr>
          <w:p w14:paraId="03E5158D" w14:textId="77777777" w:rsidR="00153E1F" w:rsidRPr="00342181" w:rsidRDefault="00153E1F" w:rsidP="0096121D">
            <w:pPr>
              <w:rPr>
                <w:rFonts w:cs="Arial"/>
                <w:bCs/>
                <w:color w:val="000000" w:themeColor="text1"/>
                <w:spacing w:val="2"/>
                <w:shd w:val="clear" w:color="auto" w:fill="FFFFFF"/>
              </w:rPr>
            </w:pPr>
          </w:p>
        </w:tc>
      </w:tr>
      <w:tr w:rsidR="00153E1F" w14:paraId="01FF1915" w14:textId="77777777" w:rsidTr="312E0796">
        <w:trPr>
          <w:trHeight w:val="552"/>
        </w:trPr>
        <w:tc>
          <w:tcPr>
            <w:tcW w:w="3964" w:type="dxa"/>
          </w:tcPr>
          <w:p w14:paraId="54E3B5BC" w14:textId="77777777" w:rsidR="00153E1F" w:rsidRDefault="00153E1F" w:rsidP="00153E1F">
            <w:pPr>
              <w:rPr>
                <w:rFonts w:cs="Arial"/>
                <w:b/>
                <w:bCs/>
                <w:color w:val="000000" w:themeColor="text1"/>
                <w:spacing w:val="2"/>
                <w:shd w:val="clear" w:color="auto" w:fill="FFFFFF"/>
              </w:rPr>
            </w:pPr>
            <w:r>
              <w:rPr>
                <w:rFonts w:cs="Arial"/>
                <w:b/>
                <w:bCs/>
                <w:color w:val="000000" w:themeColor="text1"/>
                <w:spacing w:val="2"/>
                <w:shd w:val="clear" w:color="auto" w:fill="FFFFFF"/>
              </w:rPr>
              <w:t>Project funder (if applicable):</w:t>
            </w:r>
          </w:p>
          <w:p w14:paraId="3EBFD2FA" w14:textId="77777777" w:rsidR="00153E1F" w:rsidRDefault="00153E1F" w:rsidP="00153E1F">
            <w:pPr>
              <w:rPr>
                <w:rFonts w:cs="Arial"/>
                <w:b/>
                <w:bCs/>
                <w:color w:val="000000" w:themeColor="text1"/>
                <w:spacing w:val="2"/>
                <w:shd w:val="clear" w:color="auto" w:fill="FFFFFF"/>
              </w:rPr>
            </w:pPr>
          </w:p>
        </w:tc>
        <w:tc>
          <w:tcPr>
            <w:tcW w:w="6492" w:type="dxa"/>
            <w:gridSpan w:val="3"/>
          </w:tcPr>
          <w:p w14:paraId="600D86F4" w14:textId="77777777" w:rsidR="00153E1F" w:rsidRPr="00342181" w:rsidRDefault="00153E1F" w:rsidP="0096121D">
            <w:pPr>
              <w:rPr>
                <w:rFonts w:cs="Arial"/>
                <w:bCs/>
                <w:color w:val="000000" w:themeColor="text1"/>
                <w:spacing w:val="2"/>
                <w:shd w:val="clear" w:color="auto" w:fill="FFFFFF"/>
              </w:rPr>
            </w:pPr>
          </w:p>
        </w:tc>
      </w:tr>
      <w:tr w:rsidR="00B451A0" w14:paraId="370C66A1" w14:textId="77777777" w:rsidTr="312E0796">
        <w:tc>
          <w:tcPr>
            <w:tcW w:w="10456" w:type="dxa"/>
            <w:gridSpan w:val="4"/>
          </w:tcPr>
          <w:p w14:paraId="3271F752" w14:textId="77777777" w:rsidR="00B451A0" w:rsidRDefault="00B451A0" w:rsidP="0096121D">
            <w:pPr>
              <w:rPr>
                <w:rFonts w:cs="Arial"/>
                <w:bCs/>
                <w:color w:val="000000" w:themeColor="text1"/>
                <w:spacing w:val="2"/>
                <w:shd w:val="clear" w:color="auto" w:fill="FFFFFF"/>
              </w:rPr>
            </w:pPr>
          </w:p>
          <w:p w14:paraId="5929E393" w14:textId="77777777" w:rsidR="00B451A0" w:rsidRPr="00B451A0" w:rsidRDefault="00B451A0" w:rsidP="0096121D">
            <w:pPr>
              <w:rPr>
                <w:rFonts w:cs="Arial"/>
                <w:bCs/>
                <w:color w:val="000000" w:themeColor="text1"/>
                <w:spacing w:val="2"/>
                <w:shd w:val="clear" w:color="auto" w:fill="FFFFFF"/>
              </w:rPr>
            </w:pPr>
            <w:r w:rsidRPr="00B451A0">
              <w:rPr>
                <w:rFonts w:cs="Arial"/>
                <w:bCs/>
                <w:color w:val="000000" w:themeColor="text1"/>
                <w:spacing w:val="2"/>
                <w:sz w:val="28"/>
                <w:shd w:val="clear" w:color="auto" w:fill="FFFFFF"/>
              </w:rPr>
              <w:t>Check list:</w:t>
            </w:r>
          </w:p>
        </w:tc>
      </w:tr>
      <w:tr w:rsidR="00153E1F" w14:paraId="784DB21B" w14:textId="77777777" w:rsidTr="312E0796">
        <w:tc>
          <w:tcPr>
            <w:tcW w:w="5524" w:type="dxa"/>
            <w:gridSpan w:val="2"/>
          </w:tcPr>
          <w:p w14:paraId="71C9FB5D" w14:textId="77777777" w:rsidR="00153E1F" w:rsidRPr="000C17C0" w:rsidRDefault="00153E1F" w:rsidP="00153E1F">
            <w:pPr>
              <w:rPr>
                <w:rFonts w:cs="Arial"/>
                <w:b/>
                <w:bCs/>
                <w:color w:val="FF0000"/>
                <w:spacing w:val="2"/>
                <w:shd w:val="clear" w:color="auto" w:fill="FFFFFF"/>
              </w:rPr>
            </w:pPr>
          </w:p>
        </w:tc>
        <w:tc>
          <w:tcPr>
            <w:tcW w:w="2409" w:type="dxa"/>
          </w:tcPr>
          <w:p w14:paraId="6CBD068F" w14:textId="77777777" w:rsidR="00153E1F" w:rsidRPr="004E1A4F" w:rsidRDefault="00153E1F" w:rsidP="00153E1F">
            <w:pPr>
              <w:rPr>
                <w:rFonts w:cs="Arial"/>
                <w:b/>
                <w:bCs/>
                <w:color w:val="000000" w:themeColor="text1"/>
                <w:spacing w:val="2"/>
                <w:shd w:val="clear" w:color="auto" w:fill="FFFFFF"/>
              </w:rPr>
            </w:pPr>
            <w:r w:rsidRPr="004E1A4F">
              <w:rPr>
                <w:rFonts w:cs="Arial"/>
                <w:b/>
                <w:bCs/>
                <w:color w:val="000000" w:themeColor="text1"/>
                <w:spacing w:val="2"/>
                <w:shd w:val="clear" w:color="auto" w:fill="FFFFFF"/>
              </w:rPr>
              <w:t>Requester</w:t>
            </w:r>
          </w:p>
        </w:tc>
        <w:tc>
          <w:tcPr>
            <w:tcW w:w="2523" w:type="dxa"/>
          </w:tcPr>
          <w:p w14:paraId="2AB18BD2" w14:textId="77777777" w:rsidR="00153E1F" w:rsidRPr="004E1A4F" w:rsidRDefault="00153E1F" w:rsidP="00153E1F">
            <w:pPr>
              <w:rPr>
                <w:rFonts w:cs="Arial"/>
                <w:b/>
                <w:bCs/>
                <w:color w:val="000000" w:themeColor="text1"/>
                <w:spacing w:val="2"/>
                <w:shd w:val="clear" w:color="auto" w:fill="FFFFFF"/>
              </w:rPr>
            </w:pPr>
            <w:r w:rsidRPr="004E1A4F">
              <w:rPr>
                <w:rFonts w:cs="Arial"/>
                <w:b/>
                <w:bCs/>
                <w:color w:val="000000" w:themeColor="text1"/>
                <w:spacing w:val="2"/>
                <w:shd w:val="clear" w:color="auto" w:fill="FFFFFF"/>
              </w:rPr>
              <w:t>Approver comments</w:t>
            </w:r>
          </w:p>
        </w:tc>
      </w:tr>
      <w:tr w:rsidR="00153E1F" w14:paraId="5308994A" w14:textId="77777777" w:rsidTr="312E0796">
        <w:tc>
          <w:tcPr>
            <w:tcW w:w="5524" w:type="dxa"/>
            <w:gridSpan w:val="2"/>
          </w:tcPr>
          <w:p w14:paraId="57B6A633" w14:textId="77777777" w:rsidR="00153E1F" w:rsidRPr="00B451A0" w:rsidRDefault="00153E1F" w:rsidP="00153E1F">
            <w:pPr>
              <w:rPr>
                <w:rFonts w:cs="Arial"/>
                <w:bCs/>
                <w:color w:val="000000" w:themeColor="text1"/>
                <w:spacing w:val="2"/>
                <w:shd w:val="clear" w:color="auto" w:fill="FFFFFF"/>
              </w:rPr>
            </w:pPr>
            <w:r w:rsidRPr="00B451A0">
              <w:rPr>
                <w:rFonts w:cs="Arial"/>
                <w:bCs/>
                <w:color w:val="000000" w:themeColor="text1"/>
                <w:spacing w:val="2"/>
                <w:shd w:val="clear" w:color="auto" w:fill="FFFFFF"/>
              </w:rPr>
              <w:t>Researchers have signed off scientific content</w:t>
            </w:r>
          </w:p>
          <w:p w14:paraId="1512DE0D" w14:textId="77777777" w:rsidR="00153E1F" w:rsidRPr="00B451A0" w:rsidRDefault="00153E1F" w:rsidP="00153E1F">
            <w:pPr>
              <w:rPr>
                <w:rFonts w:cs="Arial"/>
                <w:bCs/>
                <w:color w:val="000000" w:themeColor="text1"/>
                <w:spacing w:val="2"/>
                <w:shd w:val="clear" w:color="auto" w:fill="FFFFFF"/>
              </w:rPr>
            </w:pPr>
          </w:p>
        </w:tc>
        <w:tc>
          <w:tcPr>
            <w:tcW w:w="2409" w:type="dxa"/>
          </w:tcPr>
          <w:p w14:paraId="0FDD654D" w14:textId="77777777" w:rsidR="00153E1F" w:rsidRPr="00342181" w:rsidRDefault="00153E1F" w:rsidP="00153E1F">
            <w:pPr>
              <w:rPr>
                <w:rFonts w:cs="Arial"/>
                <w:bCs/>
                <w:color w:val="000000" w:themeColor="text1"/>
                <w:spacing w:val="2"/>
                <w:shd w:val="clear" w:color="auto" w:fill="FFFFFF"/>
              </w:rPr>
            </w:pPr>
          </w:p>
        </w:tc>
        <w:tc>
          <w:tcPr>
            <w:tcW w:w="2523" w:type="dxa"/>
          </w:tcPr>
          <w:p w14:paraId="3B8406E0" w14:textId="77777777" w:rsidR="00153E1F" w:rsidRPr="00342181" w:rsidRDefault="00153E1F" w:rsidP="00153E1F">
            <w:pPr>
              <w:rPr>
                <w:rFonts w:cs="Arial"/>
                <w:bCs/>
                <w:color w:val="000000" w:themeColor="text1"/>
                <w:spacing w:val="2"/>
                <w:shd w:val="clear" w:color="auto" w:fill="FFFFFF"/>
              </w:rPr>
            </w:pPr>
          </w:p>
        </w:tc>
      </w:tr>
      <w:tr w:rsidR="00153E1F" w14:paraId="6F9E73D4" w14:textId="77777777" w:rsidTr="312E0796">
        <w:tc>
          <w:tcPr>
            <w:tcW w:w="5524" w:type="dxa"/>
            <w:gridSpan w:val="2"/>
          </w:tcPr>
          <w:p w14:paraId="0BED8487" w14:textId="55271D40" w:rsidR="00153E1F" w:rsidRPr="00B451A0" w:rsidRDefault="00A16FCC" w:rsidP="00153E1F">
            <w:pPr>
              <w:rPr>
                <w:rFonts w:cs="Arial"/>
                <w:bCs/>
                <w:color w:val="000000" w:themeColor="text1"/>
                <w:spacing w:val="2"/>
                <w:shd w:val="clear" w:color="auto" w:fill="FFFFFF"/>
              </w:rPr>
            </w:pPr>
            <w:r>
              <w:rPr>
                <w:rFonts w:cs="Arial"/>
                <w:bCs/>
                <w:color w:val="000000" w:themeColor="text1"/>
                <w:spacing w:val="2"/>
                <w:shd w:val="clear" w:color="auto" w:fill="FFFFFF"/>
              </w:rPr>
              <w:t>Copy has received ethical approval (if relevant)</w:t>
            </w:r>
          </w:p>
          <w:p w14:paraId="3201DDF3" w14:textId="77777777" w:rsidR="00153E1F" w:rsidRPr="00B451A0" w:rsidRDefault="00153E1F" w:rsidP="00153E1F">
            <w:pPr>
              <w:rPr>
                <w:rFonts w:cs="Arial"/>
                <w:bCs/>
                <w:color w:val="000000" w:themeColor="text1"/>
                <w:spacing w:val="2"/>
                <w:shd w:val="clear" w:color="auto" w:fill="FFFFFF"/>
              </w:rPr>
            </w:pPr>
          </w:p>
        </w:tc>
        <w:tc>
          <w:tcPr>
            <w:tcW w:w="2409" w:type="dxa"/>
          </w:tcPr>
          <w:p w14:paraId="0CAC81E1" w14:textId="77777777" w:rsidR="00153E1F" w:rsidRPr="00342181" w:rsidRDefault="00153E1F" w:rsidP="00153E1F">
            <w:pPr>
              <w:rPr>
                <w:rFonts w:cs="Arial"/>
                <w:bCs/>
                <w:color w:val="000000" w:themeColor="text1"/>
                <w:spacing w:val="2"/>
                <w:shd w:val="clear" w:color="auto" w:fill="FFFFFF"/>
              </w:rPr>
            </w:pPr>
          </w:p>
        </w:tc>
        <w:tc>
          <w:tcPr>
            <w:tcW w:w="2523" w:type="dxa"/>
          </w:tcPr>
          <w:p w14:paraId="50FF5CF8" w14:textId="77777777" w:rsidR="00153E1F" w:rsidRPr="00342181" w:rsidRDefault="00153E1F" w:rsidP="00153E1F">
            <w:pPr>
              <w:rPr>
                <w:rFonts w:cs="Arial"/>
                <w:bCs/>
                <w:color w:val="000000" w:themeColor="text1"/>
                <w:spacing w:val="2"/>
                <w:shd w:val="clear" w:color="auto" w:fill="FFFFFF"/>
              </w:rPr>
            </w:pPr>
          </w:p>
        </w:tc>
      </w:tr>
      <w:tr w:rsidR="00153E1F" w14:paraId="0C0D50E3" w14:textId="77777777" w:rsidTr="312E0796">
        <w:tc>
          <w:tcPr>
            <w:tcW w:w="5524" w:type="dxa"/>
            <w:gridSpan w:val="2"/>
          </w:tcPr>
          <w:p w14:paraId="2CCE6EC6" w14:textId="77777777" w:rsidR="00153E1F" w:rsidRPr="00B451A0" w:rsidRDefault="00B451A0" w:rsidP="00153E1F">
            <w:pPr>
              <w:rPr>
                <w:rFonts w:cs="Arial"/>
                <w:bCs/>
                <w:color w:val="000000" w:themeColor="text1"/>
                <w:spacing w:val="2"/>
                <w:shd w:val="clear" w:color="auto" w:fill="FFFFFF"/>
              </w:rPr>
            </w:pPr>
            <w:r>
              <w:rPr>
                <w:rFonts w:cs="Arial"/>
                <w:bCs/>
                <w:color w:val="000000" w:themeColor="text1"/>
                <w:spacing w:val="2"/>
                <w:shd w:val="clear" w:color="auto" w:fill="FFFFFF"/>
              </w:rPr>
              <w:t>Content has been proof-read by another individual</w:t>
            </w:r>
          </w:p>
          <w:p w14:paraId="067C64FF" w14:textId="77777777" w:rsidR="00153E1F" w:rsidRPr="00B451A0" w:rsidRDefault="00153E1F" w:rsidP="00153E1F">
            <w:pPr>
              <w:rPr>
                <w:rFonts w:cs="Arial"/>
                <w:bCs/>
                <w:color w:val="000000" w:themeColor="text1"/>
                <w:spacing w:val="2"/>
                <w:shd w:val="clear" w:color="auto" w:fill="FFFFFF"/>
              </w:rPr>
            </w:pPr>
          </w:p>
        </w:tc>
        <w:tc>
          <w:tcPr>
            <w:tcW w:w="2409" w:type="dxa"/>
          </w:tcPr>
          <w:p w14:paraId="6D3B2D8D" w14:textId="77777777" w:rsidR="00153E1F" w:rsidRPr="00342181" w:rsidRDefault="00153E1F" w:rsidP="00153E1F">
            <w:pPr>
              <w:rPr>
                <w:rFonts w:cs="Arial"/>
                <w:bCs/>
                <w:color w:val="000000" w:themeColor="text1"/>
                <w:spacing w:val="2"/>
                <w:shd w:val="clear" w:color="auto" w:fill="FFFFFF"/>
              </w:rPr>
            </w:pPr>
          </w:p>
        </w:tc>
        <w:tc>
          <w:tcPr>
            <w:tcW w:w="2523" w:type="dxa"/>
          </w:tcPr>
          <w:p w14:paraId="124F6CCB" w14:textId="77777777" w:rsidR="00153E1F" w:rsidRPr="00342181" w:rsidRDefault="00153E1F" w:rsidP="00153E1F">
            <w:pPr>
              <w:rPr>
                <w:rFonts w:cs="Arial"/>
                <w:bCs/>
                <w:color w:val="000000" w:themeColor="text1"/>
                <w:spacing w:val="2"/>
                <w:shd w:val="clear" w:color="auto" w:fill="FFFFFF"/>
              </w:rPr>
            </w:pPr>
          </w:p>
        </w:tc>
      </w:tr>
      <w:tr w:rsidR="00153E1F" w14:paraId="359B9D94" w14:textId="77777777" w:rsidTr="312E0796">
        <w:tc>
          <w:tcPr>
            <w:tcW w:w="5524" w:type="dxa"/>
            <w:gridSpan w:val="2"/>
          </w:tcPr>
          <w:p w14:paraId="633C2CB7" w14:textId="669AD611" w:rsidR="00153E1F" w:rsidRPr="00B451A0" w:rsidRDefault="00153E1F" w:rsidP="312E0796">
            <w:pPr>
              <w:rPr>
                <w:rFonts w:cs="Arial"/>
                <w:color w:val="000000" w:themeColor="text1"/>
              </w:rPr>
            </w:pPr>
            <w:r w:rsidRPr="1708041A">
              <w:rPr>
                <w:rFonts w:cs="Arial"/>
                <w:color w:val="000000" w:themeColor="text1"/>
                <w:spacing w:val="2"/>
                <w:shd w:val="clear" w:color="auto" w:fill="FFFFFF"/>
              </w:rPr>
              <w:t>Departmental logo visible in the correct place</w:t>
            </w:r>
            <w:r w:rsidR="000C17C0" w:rsidRPr="1708041A">
              <w:rPr>
                <w:rFonts w:cs="Arial"/>
                <w:color w:val="000000" w:themeColor="text1"/>
                <w:spacing w:val="2"/>
                <w:shd w:val="clear" w:color="auto" w:fill="FFFFFF"/>
              </w:rPr>
              <w:t xml:space="preserve"> and </w:t>
            </w:r>
            <w:r w:rsidR="00B451A0" w:rsidRPr="1708041A">
              <w:rPr>
                <w:rFonts w:cs="Arial"/>
                <w:color w:val="000000" w:themeColor="text1"/>
                <w:spacing w:val="2"/>
                <w:shd w:val="clear" w:color="auto" w:fill="FFFFFF"/>
              </w:rPr>
              <w:t xml:space="preserve">the </w:t>
            </w:r>
            <w:r w:rsidR="000C17C0" w:rsidRPr="1708041A">
              <w:rPr>
                <w:rFonts w:cs="Arial"/>
                <w:color w:val="000000" w:themeColor="text1"/>
                <w:spacing w:val="2"/>
                <w:shd w:val="clear" w:color="auto" w:fill="FFFFFF"/>
              </w:rPr>
              <w:t>correct font used.</w:t>
            </w:r>
            <w:r w:rsidR="000C17C0" w:rsidRPr="008072BF">
              <w:rPr>
                <w:rFonts w:cs="Arial"/>
                <w:color w:val="000000" w:themeColor="text1"/>
                <w:spacing w:val="2"/>
                <w:shd w:val="clear" w:color="auto" w:fill="FFFFFF"/>
              </w:rPr>
              <w:t xml:space="preserve"> </w:t>
            </w:r>
            <w:hyperlink r:id="rId10">
              <w:r w:rsidR="312E0796" w:rsidRPr="008072BF">
                <w:rPr>
                  <w:rStyle w:val="Hyperlink"/>
                  <w:rFonts w:cs="Arial"/>
                  <w:color w:val="000000" w:themeColor="text1"/>
                  <w:u w:val="none"/>
                </w:rPr>
                <w:t>See brand guidelines</w:t>
              </w:r>
              <w:r w:rsidR="008072BF">
                <w:rPr>
                  <w:rStyle w:val="Hyperlink"/>
                  <w:rFonts w:cs="Arial"/>
                  <w:color w:val="000000" w:themeColor="text1"/>
                  <w:u w:val="none"/>
                </w:rPr>
                <w:t>.</w:t>
              </w:r>
              <w:bookmarkStart w:id="0" w:name="_GoBack"/>
              <w:bookmarkEnd w:id="0"/>
              <w:r w:rsidRPr="008072BF">
                <w:br/>
              </w:r>
            </w:hyperlink>
          </w:p>
        </w:tc>
        <w:tc>
          <w:tcPr>
            <w:tcW w:w="2409" w:type="dxa"/>
          </w:tcPr>
          <w:p w14:paraId="168C4FCF" w14:textId="77777777" w:rsidR="00153E1F" w:rsidRPr="00342181" w:rsidRDefault="00153E1F" w:rsidP="00153E1F">
            <w:pPr>
              <w:rPr>
                <w:rFonts w:cs="Arial"/>
                <w:bCs/>
                <w:color w:val="000000" w:themeColor="text1"/>
                <w:spacing w:val="2"/>
                <w:shd w:val="clear" w:color="auto" w:fill="FFFFFF"/>
              </w:rPr>
            </w:pPr>
          </w:p>
        </w:tc>
        <w:tc>
          <w:tcPr>
            <w:tcW w:w="2523" w:type="dxa"/>
          </w:tcPr>
          <w:p w14:paraId="1FDE7E2F" w14:textId="77777777" w:rsidR="00153E1F" w:rsidRPr="00342181" w:rsidRDefault="00153E1F" w:rsidP="00153E1F">
            <w:pPr>
              <w:rPr>
                <w:rFonts w:cs="Arial"/>
                <w:bCs/>
                <w:color w:val="000000" w:themeColor="text1"/>
                <w:spacing w:val="2"/>
                <w:shd w:val="clear" w:color="auto" w:fill="FFFFFF"/>
              </w:rPr>
            </w:pPr>
          </w:p>
        </w:tc>
      </w:tr>
      <w:tr w:rsidR="00153E1F" w14:paraId="0DEE824B" w14:textId="77777777" w:rsidTr="312E0796">
        <w:tc>
          <w:tcPr>
            <w:tcW w:w="5524" w:type="dxa"/>
            <w:gridSpan w:val="2"/>
          </w:tcPr>
          <w:p w14:paraId="2DF8FBB3" w14:textId="77777777" w:rsidR="00153E1F" w:rsidRPr="00B451A0" w:rsidRDefault="00153E1F" w:rsidP="00153E1F">
            <w:pPr>
              <w:rPr>
                <w:rFonts w:cs="Arial"/>
                <w:bCs/>
                <w:color w:val="000000" w:themeColor="text1"/>
                <w:spacing w:val="2"/>
                <w:shd w:val="clear" w:color="auto" w:fill="FFFFFF"/>
              </w:rPr>
            </w:pPr>
            <w:r w:rsidRPr="00B451A0">
              <w:rPr>
                <w:rFonts w:cs="Arial"/>
                <w:bCs/>
                <w:color w:val="000000" w:themeColor="text1"/>
                <w:spacing w:val="2"/>
                <w:shd w:val="clear" w:color="auto" w:fill="FFFFFF"/>
              </w:rPr>
              <w:t>URL visible and clear for any calls-to-action</w:t>
            </w:r>
          </w:p>
          <w:p w14:paraId="43DCE010" w14:textId="77777777" w:rsidR="00153E1F" w:rsidRPr="00B451A0" w:rsidRDefault="00153E1F" w:rsidP="00153E1F">
            <w:pPr>
              <w:rPr>
                <w:rFonts w:cs="Arial"/>
                <w:bCs/>
                <w:color w:val="000000" w:themeColor="text1"/>
                <w:spacing w:val="2"/>
                <w:shd w:val="clear" w:color="auto" w:fill="FFFFFF"/>
              </w:rPr>
            </w:pPr>
          </w:p>
        </w:tc>
        <w:tc>
          <w:tcPr>
            <w:tcW w:w="2409" w:type="dxa"/>
          </w:tcPr>
          <w:p w14:paraId="0B8C9E15" w14:textId="77777777" w:rsidR="00153E1F" w:rsidRPr="00342181" w:rsidRDefault="00153E1F" w:rsidP="00153E1F">
            <w:pPr>
              <w:rPr>
                <w:rFonts w:cs="Arial"/>
                <w:bCs/>
                <w:color w:val="000000" w:themeColor="text1"/>
                <w:spacing w:val="2"/>
                <w:shd w:val="clear" w:color="auto" w:fill="FFFFFF"/>
              </w:rPr>
            </w:pPr>
          </w:p>
        </w:tc>
        <w:tc>
          <w:tcPr>
            <w:tcW w:w="2523" w:type="dxa"/>
          </w:tcPr>
          <w:p w14:paraId="2C993E0F" w14:textId="77777777" w:rsidR="00153E1F" w:rsidRPr="00342181" w:rsidRDefault="00153E1F" w:rsidP="00153E1F">
            <w:pPr>
              <w:rPr>
                <w:rFonts w:cs="Arial"/>
                <w:bCs/>
                <w:color w:val="000000" w:themeColor="text1"/>
                <w:spacing w:val="2"/>
                <w:shd w:val="clear" w:color="auto" w:fill="FFFFFF"/>
              </w:rPr>
            </w:pPr>
          </w:p>
        </w:tc>
      </w:tr>
      <w:tr w:rsidR="00153E1F" w14:paraId="1BF49FB9" w14:textId="77777777" w:rsidTr="312E0796">
        <w:tc>
          <w:tcPr>
            <w:tcW w:w="5524" w:type="dxa"/>
            <w:gridSpan w:val="2"/>
          </w:tcPr>
          <w:p w14:paraId="12093D9B" w14:textId="77777777" w:rsidR="00153E1F" w:rsidRPr="00B451A0" w:rsidRDefault="00153E1F" w:rsidP="00153E1F">
            <w:pPr>
              <w:rPr>
                <w:rFonts w:cs="Arial"/>
                <w:bCs/>
                <w:color w:val="000000" w:themeColor="text1"/>
                <w:spacing w:val="2"/>
                <w:shd w:val="clear" w:color="auto" w:fill="FFFFFF"/>
              </w:rPr>
            </w:pPr>
            <w:r w:rsidRPr="00B451A0">
              <w:rPr>
                <w:rFonts w:cs="Arial"/>
                <w:bCs/>
                <w:color w:val="000000" w:themeColor="text1"/>
                <w:spacing w:val="2"/>
                <w:shd w:val="clear" w:color="auto" w:fill="FFFFFF"/>
              </w:rPr>
              <w:t xml:space="preserve">Funder mentioned/acknowledged correctly </w:t>
            </w:r>
          </w:p>
          <w:p w14:paraId="078D2C4B" w14:textId="77777777" w:rsidR="00153E1F" w:rsidRPr="00B451A0" w:rsidRDefault="00153E1F" w:rsidP="00153E1F">
            <w:pPr>
              <w:rPr>
                <w:rFonts w:cs="Arial"/>
                <w:bCs/>
                <w:color w:val="000000" w:themeColor="text1"/>
                <w:spacing w:val="2"/>
                <w:shd w:val="clear" w:color="auto" w:fill="FFFFFF"/>
              </w:rPr>
            </w:pPr>
          </w:p>
        </w:tc>
        <w:tc>
          <w:tcPr>
            <w:tcW w:w="2409" w:type="dxa"/>
          </w:tcPr>
          <w:p w14:paraId="4DE8E993" w14:textId="77777777" w:rsidR="00153E1F" w:rsidRPr="00342181" w:rsidRDefault="00153E1F" w:rsidP="00153E1F">
            <w:pPr>
              <w:rPr>
                <w:rFonts w:cs="Arial"/>
                <w:bCs/>
                <w:color w:val="000000" w:themeColor="text1"/>
                <w:spacing w:val="2"/>
                <w:shd w:val="clear" w:color="auto" w:fill="FFFFFF"/>
              </w:rPr>
            </w:pPr>
          </w:p>
        </w:tc>
        <w:tc>
          <w:tcPr>
            <w:tcW w:w="2523" w:type="dxa"/>
          </w:tcPr>
          <w:p w14:paraId="7B558C4F" w14:textId="77777777" w:rsidR="00153E1F" w:rsidRPr="00342181" w:rsidRDefault="00153E1F" w:rsidP="00153E1F">
            <w:pPr>
              <w:rPr>
                <w:rFonts w:cs="Arial"/>
                <w:bCs/>
                <w:color w:val="000000" w:themeColor="text1"/>
                <w:spacing w:val="2"/>
                <w:shd w:val="clear" w:color="auto" w:fill="FFFFFF"/>
              </w:rPr>
            </w:pPr>
          </w:p>
        </w:tc>
      </w:tr>
      <w:tr w:rsidR="00153E1F" w14:paraId="41EA4007" w14:textId="77777777" w:rsidTr="312E0796">
        <w:tc>
          <w:tcPr>
            <w:tcW w:w="5524" w:type="dxa"/>
            <w:gridSpan w:val="2"/>
          </w:tcPr>
          <w:p w14:paraId="12A03AC6" w14:textId="3B13185F" w:rsidR="00153E1F" w:rsidRPr="00B451A0" w:rsidRDefault="00153E1F" w:rsidP="00153E1F">
            <w:pPr>
              <w:rPr>
                <w:rFonts w:cs="Arial"/>
                <w:bCs/>
                <w:color w:val="000000" w:themeColor="text1"/>
                <w:spacing w:val="2"/>
                <w:shd w:val="clear" w:color="auto" w:fill="FFFFFF"/>
              </w:rPr>
            </w:pPr>
            <w:r w:rsidRPr="00B451A0">
              <w:rPr>
                <w:rFonts w:cs="Arial"/>
                <w:bCs/>
                <w:color w:val="000000" w:themeColor="text1"/>
                <w:spacing w:val="2"/>
                <w:shd w:val="clear" w:color="auto" w:fill="FFFFFF"/>
              </w:rPr>
              <w:t>Image licen</w:t>
            </w:r>
            <w:r w:rsidR="008072BF">
              <w:rPr>
                <w:rFonts w:cs="Arial"/>
                <w:bCs/>
                <w:color w:val="000000" w:themeColor="text1"/>
                <w:spacing w:val="2"/>
                <w:shd w:val="clear" w:color="auto" w:fill="FFFFFF"/>
              </w:rPr>
              <w:t>c</w:t>
            </w:r>
            <w:r w:rsidRPr="00B451A0">
              <w:rPr>
                <w:rFonts w:cs="Arial"/>
                <w:bCs/>
                <w:color w:val="000000" w:themeColor="text1"/>
                <w:spacing w:val="2"/>
                <w:shd w:val="clear" w:color="auto" w:fill="FFFFFF"/>
              </w:rPr>
              <w:t>es have been obtained/images are royalty free</w:t>
            </w:r>
          </w:p>
        </w:tc>
        <w:tc>
          <w:tcPr>
            <w:tcW w:w="2409" w:type="dxa"/>
          </w:tcPr>
          <w:p w14:paraId="27FB8B1C" w14:textId="77777777" w:rsidR="00153E1F" w:rsidRPr="00342181" w:rsidRDefault="00153E1F" w:rsidP="00153E1F">
            <w:pPr>
              <w:rPr>
                <w:rFonts w:cs="Arial"/>
                <w:bCs/>
                <w:color w:val="000000" w:themeColor="text1"/>
                <w:spacing w:val="2"/>
                <w:shd w:val="clear" w:color="auto" w:fill="FFFFFF"/>
              </w:rPr>
            </w:pPr>
          </w:p>
        </w:tc>
        <w:tc>
          <w:tcPr>
            <w:tcW w:w="2523" w:type="dxa"/>
          </w:tcPr>
          <w:p w14:paraId="78146817" w14:textId="77777777" w:rsidR="00153E1F" w:rsidRPr="00342181" w:rsidRDefault="00153E1F" w:rsidP="00153E1F">
            <w:pPr>
              <w:rPr>
                <w:rFonts w:cs="Arial"/>
                <w:bCs/>
                <w:color w:val="000000" w:themeColor="text1"/>
                <w:spacing w:val="2"/>
                <w:shd w:val="clear" w:color="auto" w:fill="FFFFFF"/>
              </w:rPr>
            </w:pPr>
          </w:p>
        </w:tc>
      </w:tr>
      <w:tr w:rsidR="00153E1F" w14:paraId="2793236F" w14:textId="77777777" w:rsidTr="312E0796">
        <w:tc>
          <w:tcPr>
            <w:tcW w:w="5524" w:type="dxa"/>
            <w:gridSpan w:val="2"/>
          </w:tcPr>
          <w:p w14:paraId="52A7282E" w14:textId="77777777" w:rsidR="00153E1F" w:rsidRDefault="00153E1F" w:rsidP="00153E1F">
            <w:pPr>
              <w:rPr>
                <w:rFonts w:cs="Arial"/>
                <w:bCs/>
                <w:color w:val="000000" w:themeColor="text1"/>
                <w:spacing w:val="2"/>
                <w:shd w:val="clear" w:color="auto" w:fill="FFFFFF"/>
              </w:rPr>
            </w:pPr>
            <w:r w:rsidRPr="00B451A0">
              <w:rPr>
                <w:rFonts w:cs="Arial"/>
                <w:bCs/>
                <w:color w:val="000000" w:themeColor="text1"/>
                <w:spacing w:val="2"/>
                <w:shd w:val="clear" w:color="auto" w:fill="FFFFFF"/>
              </w:rPr>
              <w:t>Content is of sufficient quality for intended purpose</w:t>
            </w:r>
          </w:p>
          <w:p w14:paraId="71BD4C2B" w14:textId="77777777" w:rsidR="00B451A0" w:rsidRPr="00B451A0" w:rsidRDefault="00B451A0" w:rsidP="00153E1F">
            <w:pPr>
              <w:rPr>
                <w:rFonts w:cs="Arial"/>
                <w:bCs/>
                <w:color w:val="000000" w:themeColor="text1"/>
                <w:spacing w:val="2"/>
                <w:shd w:val="clear" w:color="auto" w:fill="FFFFFF"/>
              </w:rPr>
            </w:pPr>
          </w:p>
        </w:tc>
        <w:tc>
          <w:tcPr>
            <w:tcW w:w="2409" w:type="dxa"/>
          </w:tcPr>
          <w:p w14:paraId="061FF733" w14:textId="77777777" w:rsidR="00153E1F" w:rsidRPr="00342181" w:rsidRDefault="00153E1F" w:rsidP="00153E1F">
            <w:pPr>
              <w:rPr>
                <w:rFonts w:cs="Arial"/>
                <w:bCs/>
                <w:color w:val="000000" w:themeColor="text1"/>
                <w:spacing w:val="2"/>
                <w:shd w:val="clear" w:color="auto" w:fill="FFFFFF"/>
              </w:rPr>
            </w:pPr>
          </w:p>
        </w:tc>
        <w:tc>
          <w:tcPr>
            <w:tcW w:w="2523" w:type="dxa"/>
          </w:tcPr>
          <w:p w14:paraId="135B1075" w14:textId="77777777" w:rsidR="00153E1F" w:rsidRPr="00342181" w:rsidRDefault="00153E1F" w:rsidP="00153E1F">
            <w:pPr>
              <w:rPr>
                <w:rFonts w:cs="Arial"/>
                <w:bCs/>
                <w:color w:val="000000" w:themeColor="text1"/>
                <w:spacing w:val="2"/>
                <w:shd w:val="clear" w:color="auto" w:fill="FFFFFF"/>
              </w:rPr>
            </w:pPr>
          </w:p>
        </w:tc>
      </w:tr>
      <w:tr w:rsidR="006E1AD2" w14:paraId="38BA661D" w14:textId="77777777" w:rsidTr="312E0796">
        <w:tc>
          <w:tcPr>
            <w:tcW w:w="5524" w:type="dxa"/>
            <w:gridSpan w:val="2"/>
          </w:tcPr>
          <w:p w14:paraId="52C32560" w14:textId="77777777" w:rsidR="006E1AD2" w:rsidRPr="00B451A0" w:rsidRDefault="006E1AD2" w:rsidP="006E1AD2">
            <w:pPr>
              <w:rPr>
                <w:rFonts w:cs="Arial"/>
                <w:bCs/>
                <w:color w:val="000000" w:themeColor="text1"/>
                <w:spacing w:val="2"/>
                <w:shd w:val="clear" w:color="auto" w:fill="FFFFFF"/>
              </w:rPr>
            </w:pPr>
            <w:r>
              <w:rPr>
                <w:rFonts w:cs="Arial"/>
                <w:bCs/>
                <w:color w:val="000000" w:themeColor="text1"/>
                <w:spacing w:val="2"/>
                <w:shd w:val="clear" w:color="auto" w:fill="FFFFFF"/>
              </w:rPr>
              <w:t>Are you collecting data? Data protection statement included.</w:t>
            </w:r>
          </w:p>
        </w:tc>
        <w:tc>
          <w:tcPr>
            <w:tcW w:w="2409" w:type="dxa"/>
          </w:tcPr>
          <w:p w14:paraId="237DBBBA" w14:textId="77777777" w:rsidR="006E1AD2" w:rsidRPr="00342181" w:rsidRDefault="006E1AD2" w:rsidP="00153E1F">
            <w:pPr>
              <w:rPr>
                <w:rFonts w:cs="Arial"/>
                <w:bCs/>
                <w:color w:val="000000" w:themeColor="text1"/>
                <w:spacing w:val="2"/>
                <w:shd w:val="clear" w:color="auto" w:fill="FFFFFF"/>
              </w:rPr>
            </w:pPr>
          </w:p>
        </w:tc>
        <w:tc>
          <w:tcPr>
            <w:tcW w:w="2523" w:type="dxa"/>
          </w:tcPr>
          <w:p w14:paraId="29979EF8" w14:textId="77777777" w:rsidR="006E1AD2" w:rsidRPr="00342181" w:rsidRDefault="006E1AD2" w:rsidP="00153E1F">
            <w:pPr>
              <w:rPr>
                <w:rFonts w:cs="Arial"/>
                <w:bCs/>
                <w:color w:val="000000" w:themeColor="text1"/>
                <w:spacing w:val="2"/>
                <w:shd w:val="clear" w:color="auto" w:fill="FFFFFF"/>
              </w:rPr>
            </w:pPr>
          </w:p>
        </w:tc>
      </w:tr>
    </w:tbl>
    <w:p w14:paraId="7DD4EB05" w14:textId="77777777" w:rsidR="00A16FCC" w:rsidRDefault="00A16FCC" w:rsidP="00153E1F">
      <w:pPr>
        <w:rPr>
          <w:rFonts w:cs="Arial"/>
          <w:b/>
          <w:bCs/>
          <w:color w:val="000000" w:themeColor="text1"/>
          <w:spacing w:val="2"/>
          <w:shd w:val="clear" w:color="auto" w:fill="FFFFFF"/>
        </w:rPr>
      </w:pPr>
    </w:p>
    <w:p w14:paraId="61EC2E17" w14:textId="59827BD1" w:rsidR="00342181" w:rsidRDefault="00342181" w:rsidP="00153E1F">
      <w:pPr>
        <w:rPr>
          <w:rFonts w:cs="Arial"/>
          <w:b/>
          <w:bCs/>
          <w:color w:val="000000" w:themeColor="text1"/>
          <w:spacing w:val="2"/>
          <w:shd w:val="clear" w:color="auto" w:fill="FFFFFF"/>
        </w:rPr>
      </w:pPr>
      <w:r>
        <w:rPr>
          <w:rFonts w:cs="Arial"/>
          <w:b/>
          <w:bCs/>
          <w:color w:val="000000" w:themeColor="text1"/>
          <w:spacing w:val="2"/>
          <w:shd w:val="clear" w:color="auto" w:fill="FFFFFF"/>
        </w:rPr>
        <w:t>Other comments:</w:t>
      </w:r>
    </w:p>
    <w:tbl>
      <w:tblPr>
        <w:tblStyle w:val="TableGrid"/>
        <w:tblW w:w="0" w:type="auto"/>
        <w:tblLook w:val="04A0" w:firstRow="1" w:lastRow="0" w:firstColumn="1" w:lastColumn="0" w:noHBand="0" w:noVBand="1"/>
      </w:tblPr>
      <w:tblGrid>
        <w:gridCol w:w="10456"/>
      </w:tblGrid>
      <w:tr w:rsidR="00342181" w14:paraId="22C53A22" w14:textId="77777777" w:rsidTr="00342181">
        <w:tc>
          <w:tcPr>
            <w:tcW w:w="10456" w:type="dxa"/>
          </w:tcPr>
          <w:p w14:paraId="3CB1141A" w14:textId="77777777" w:rsidR="00342181" w:rsidRDefault="00342181" w:rsidP="00153E1F">
            <w:pPr>
              <w:rPr>
                <w:rFonts w:cs="Arial"/>
                <w:b/>
                <w:bCs/>
                <w:color w:val="000000" w:themeColor="text1"/>
                <w:spacing w:val="2"/>
                <w:shd w:val="clear" w:color="auto" w:fill="FFFFFF"/>
              </w:rPr>
            </w:pPr>
          </w:p>
          <w:p w14:paraId="705D0AED" w14:textId="77777777" w:rsidR="00342181" w:rsidRDefault="00342181" w:rsidP="00153E1F">
            <w:pPr>
              <w:rPr>
                <w:rFonts w:cs="Arial"/>
                <w:b/>
                <w:bCs/>
                <w:color w:val="000000" w:themeColor="text1"/>
                <w:spacing w:val="2"/>
                <w:shd w:val="clear" w:color="auto" w:fill="FFFFFF"/>
              </w:rPr>
            </w:pPr>
          </w:p>
          <w:p w14:paraId="3C790C00" w14:textId="77777777" w:rsidR="00342181" w:rsidRPr="00342181" w:rsidRDefault="00342181" w:rsidP="00153E1F">
            <w:pPr>
              <w:rPr>
                <w:rFonts w:cs="Arial"/>
                <w:bCs/>
                <w:color w:val="000000" w:themeColor="text1"/>
                <w:spacing w:val="2"/>
                <w:shd w:val="clear" w:color="auto" w:fill="FFFFFF"/>
              </w:rPr>
            </w:pPr>
          </w:p>
          <w:p w14:paraId="0ACE370B" w14:textId="77777777" w:rsidR="00342181" w:rsidRPr="00342181" w:rsidRDefault="00342181" w:rsidP="00153E1F">
            <w:pPr>
              <w:rPr>
                <w:rFonts w:cs="Arial"/>
                <w:bCs/>
                <w:color w:val="000000" w:themeColor="text1"/>
                <w:spacing w:val="2"/>
                <w:shd w:val="clear" w:color="auto" w:fill="FFFFFF"/>
              </w:rPr>
            </w:pPr>
          </w:p>
          <w:p w14:paraId="242248B6" w14:textId="77777777" w:rsidR="00342181" w:rsidRPr="00342181" w:rsidRDefault="00342181" w:rsidP="00153E1F">
            <w:pPr>
              <w:rPr>
                <w:rFonts w:cs="Arial"/>
                <w:bCs/>
                <w:color w:val="000000" w:themeColor="text1"/>
                <w:spacing w:val="2"/>
                <w:shd w:val="clear" w:color="auto" w:fill="FFFFFF"/>
              </w:rPr>
            </w:pPr>
          </w:p>
          <w:p w14:paraId="524C2BEF" w14:textId="77777777" w:rsidR="00342181" w:rsidRDefault="00342181" w:rsidP="00153E1F">
            <w:pPr>
              <w:rPr>
                <w:rFonts w:cs="Arial"/>
                <w:b/>
                <w:bCs/>
                <w:color w:val="000000" w:themeColor="text1"/>
                <w:spacing w:val="2"/>
                <w:shd w:val="clear" w:color="auto" w:fill="FFFFFF"/>
              </w:rPr>
            </w:pPr>
          </w:p>
          <w:p w14:paraId="4F3E440B" w14:textId="77777777" w:rsidR="00342181" w:rsidRDefault="00342181" w:rsidP="00153E1F">
            <w:pPr>
              <w:rPr>
                <w:rFonts w:cs="Arial"/>
                <w:b/>
                <w:bCs/>
                <w:color w:val="000000" w:themeColor="text1"/>
                <w:spacing w:val="2"/>
                <w:shd w:val="clear" w:color="auto" w:fill="FFFFFF"/>
              </w:rPr>
            </w:pPr>
          </w:p>
        </w:tc>
      </w:tr>
    </w:tbl>
    <w:p w14:paraId="0353DF8E" w14:textId="77777777" w:rsidR="00342181" w:rsidRDefault="00342181" w:rsidP="00153E1F">
      <w:pPr>
        <w:rPr>
          <w:rFonts w:cs="Arial"/>
          <w:b/>
          <w:bCs/>
          <w:color w:val="000000" w:themeColor="text1"/>
          <w:spacing w:val="2"/>
          <w:shd w:val="clear" w:color="auto" w:fill="FFFFFF"/>
        </w:rPr>
      </w:pPr>
    </w:p>
    <w:p w14:paraId="43B3FCB7" w14:textId="210ED376" w:rsidR="00E82D18" w:rsidRPr="009336E1" w:rsidRDefault="00E82D18" w:rsidP="0096121D">
      <w:pPr>
        <w:rPr>
          <w:rFonts w:cs="Arial"/>
          <w:bCs/>
          <w:color w:val="000000" w:themeColor="text1"/>
          <w:spacing w:val="2"/>
          <w:shd w:val="clear" w:color="auto" w:fill="FFFFFF"/>
        </w:rPr>
      </w:pPr>
      <w:r w:rsidRPr="009336E1">
        <w:rPr>
          <w:rFonts w:cs="Arial"/>
          <w:bCs/>
          <w:color w:val="000000" w:themeColor="text1"/>
          <w:spacing w:val="2"/>
          <w:shd w:val="clear" w:color="auto" w:fill="FFFFFF"/>
        </w:rPr>
        <w:t xml:space="preserve">Please email </w:t>
      </w:r>
      <w:r w:rsidR="009336E1" w:rsidRPr="009336E1">
        <w:rPr>
          <w:rFonts w:cs="Arial"/>
          <w:bCs/>
          <w:color w:val="000000" w:themeColor="text1"/>
          <w:spacing w:val="2"/>
          <w:shd w:val="clear" w:color="auto" w:fill="FFFFFF"/>
        </w:rPr>
        <w:t xml:space="preserve">this form with </w:t>
      </w:r>
      <w:r w:rsidRPr="009336E1">
        <w:rPr>
          <w:rFonts w:cs="Arial"/>
          <w:bCs/>
          <w:color w:val="000000" w:themeColor="text1"/>
          <w:spacing w:val="2"/>
          <w:shd w:val="clear" w:color="auto" w:fill="FFFFFF"/>
        </w:rPr>
        <w:t xml:space="preserve">your </w:t>
      </w:r>
      <w:r w:rsidR="009336E1" w:rsidRPr="009336E1">
        <w:rPr>
          <w:rFonts w:cs="Arial"/>
          <w:bCs/>
          <w:color w:val="000000" w:themeColor="text1"/>
          <w:spacing w:val="2"/>
          <w:shd w:val="clear" w:color="auto" w:fill="FFFFFF"/>
        </w:rPr>
        <w:t xml:space="preserve">material/link to your unpublished digital content to </w:t>
      </w:r>
      <w:hyperlink r:id="rId11" w:history="1">
        <w:r w:rsidR="00A16FCC" w:rsidRPr="00F30780">
          <w:rPr>
            <w:rStyle w:val="Hyperlink"/>
            <w:rFonts w:cs="Arial"/>
            <w:bCs/>
            <w:spacing w:val="2"/>
            <w:shd w:val="clear" w:color="auto" w:fill="FFFFFF"/>
          </w:rPr>
          <w:t>communications@phc.ox.ac.uk</w:t>
        </w:r>
      </w:hyperlink>
      <w:r w:rsidR="00DE4BEF">
        <w:rPr>
          <w:rFonts w:cs="Arial"/>
          <w:bCs/>
          <w:color w:val="000000" w:themeColor="text1"/>
          <w:spacing w:val="2"/>
          <w:shd w:val="clear" w:color="auto" w:fill="FFFFFF"/>
        </w:rPr>
        <w:t xml:space="preserve"> and the Communications Team</w:t>
      </w:r>
      <w:r w:rsidR="00A16FCC">
        <w:rPr>
          <w:rFonts w:cs="Arial"/>
          <w:bCs/>
          <w:color w:val="000000" w:themeColor="text1"/>
          <w:spacing w:val="2"/>
          <w:shd w:val="clear" w:color="auto" w:fill="FFFFFF"/>
        </w:rPr>
        <w:t xml:space="preserve"> will respond as soon as they can.</w:t>
      </w:r>
    </w:p>
    <w:p w14:paraId="6AF2BFD0" w14:textId="77777777" w:rsidR="009336E1" w:rsidRDefault="009336E1" w:rsidP="0096121D">
      <w:pPr>
        <w:rPr>
          <w:rFonts w:cs="Arial"/>
          <w:b/>
          <w:bCs/>
          <w:color w:val="000000" w:themeColor="text1"/>
          <w:spacing w:val="2"/>
          <w:shd w:val="clear" w:color="auto" w:fill="FFFFFF"/>
        </w:rPr>
      </w:pPr>
    </w:p>
    <w:p w14:paraId="7DB57C67" w14:textId="77777777" w:rsidR="00342181" w:rsidRDefault="00342181" w:rsidP="0096121D">
      <w:pPr>
        <w:rPr>
          <w:rFonts w:cs="Arial"/>
          <w:b/>
          <w:bCs/>
          <w:color w:val="000000" w:themeColor="text1"/>
          <w:spacing w:val="2"/>
          <w:shd w:val="clear" w:color="auto" w:fill="FFFFFF"/>
        </w:rPr>
      </w:pPr>
      <w:r>
        <w:rPr>
          <w:rFonts w:cs="Arial"/>
          <w:b/>
          <w:bCs/>
          <w:color w:val="000000" w:themeColor="text1"/>
          <w:spacing w:val="2"/>
          <w:shd w:val="clear" w:color="auto" w:fill="FFFFFF"/>
        </w:rPr>
        <w:t>Approved by:</w:t>
      </w:r>
    </w:p>
    <w:p w14:paraId="367286B6" w14:textId="77777777" w:rsidR="00342181" w:rsidRDefault="00342181" w:rsidP="0096121D">
      <w:pPr>
        <w:rPr>
          <w:rFonts w:cs="Arial"/>
          <w:b/>
          <w:bCs/>
          <w:color w:val="000000" w:themeColor="text1"/>
          <w:spacing w:val="2"/>
          <w:shd w:val="clear" w:color="auto" w:fill="FFFFFF"/>
        </w:rPr>
      </w:pPr>
    </w:p>
    <w:p w14:paraId="62A6C15E" w14:textId="77777777" w:rsidR="00342181" w:rsidRDefault="00342181" w:rsidP="0096121D">
      <w:pPr>
        <w:rPr>
          <w:rFonts w:cs="Arial"/>
          <w:b/>
          <w:bCs/>
          <w:color w:val="000000" w:themeColor="text1"/>
          <w:spacing w:val="2"/>
          <w:shd w:val="clear" w:color="auto" w:fill="FFFFFF"/>
        </w:rPr>
      </w:pPr>
      <w:r>
        <w:rPr>
          <w:rFonts w:cs="Arial"/>
          <w:b/>
          <w:bCs/>
          <w:color w:val="000000" w:themeColor="text1"/>
          <w:spacing w:val="2"/>
          <w:shd w:val="clear" w:color="auto" w:fill="FFFFFF"/>
        </w:rPr>
        <w:t xml:space="preserve">Date: </w:t>
      </w:r>
    </w:p>
    <w:p w14:paraId="32551767" w14:textId="77777777" w:rsidR="004D69E9" w:rsidRDefault="004D69E9" w:rsidP="004E1A4F">
      <w:pPr>
        <w:pBdr>
          <w:bottom w:val="single" w:sz="4" w:space="1" w:color="auto"/>
        </w:pBdr>
        <w:rPr>
          <w:rFonts w:cs="Arial"/>
          <w:b/>
          <w:bCs/>
          <w:color w:val="000000" w:themeColor="text1"/>
          <w:spacing w:val="2"/>
          <w:shd w:val="clear" w:color="auto" w:fill="FFFFFF"/>
        </w:rPr>
      </w:pPr>
    </w:p>
    <w:p w14:paraId="40E2C287" w14:textId="77777777" w:rsidR="00A16FCC" w:rsidRDefault="00A16FCC" w:rsidP="0096121D">
      <w:pPr>
        <w:rPr>
          <w:rFonts w:cs="Arial"/>
          <w:b/>
          <w:bCs/>
          <w:color w:val="000000" w:themeColor="text1"/>
          <w:spacing w:val="2"/>
          <w:shd w:val="clear" w:color="auto" w:fill="FFFFFF"/>
        </w:rPr>
      </w:pPr>
    </w:p>
    <w:p w14:paraId="056FA59C" w14:textId="6F4B9011" w:rsidR="004D69E9" w:rsidRDefault="004D69E9" w:rsidP="0096121D">
      <w:pPr>
        <w:rPr>
          <w:rFonts w:cs="Arial"/>
          <w:b/>
          <w:bCs/>
          <w:color w:val="000000" w:themeColor="text1"/>
          <w:spacing w:val="2"/>
          <w:shd w:val="clear" w:color="auto" w:fill="FFFFFF"/>
        </w:rPr>
      </w:pPr>
      <w:r>
        <w:rPr>
          <w:rFonts w:cs="Arial"/>
          <w:b/>
          <w:bCs/>
          <w:color w:val="000000" w:themeColor="text1"/>
          <w:spacing w:val="2"/>
          <w:shd w:val="clear" w:color="auto" w:fill="FFFFFF"/>
        </w:rPr>
        <w:t>Examples of materials that require approval:</w:t>
      </w:r>
    </w:p>
    <w:p w14:paraId="22EC1648" w14:textId="4C50FFB5" w:rsidR="00A16FCC" w:rsidRPr="00A16FCC" w:rsidRDefault="00A16FCC" w:rsidP="004D69E9">
      <w:pPr>
        <w:pStyle w:val="ListParagraph"/>
        <w:numPr>
          <w:ilvl w:val="0"/>
          <w:numId w:val="3"/>
        </w:numPr>
        <w:rPr>
          <w:rFonts w:cs="Arial"/>
          <w:color w:val="000000" w:themeColor="text1"/>
          <w:spacing w:val="2"/>
          <w:shd w:val="clear" w:color="auto" w:fill="FFFFFF"/>
        </w:rPr>
      </w:pPr>
      <w:r w:rsidRPr="00A16FCC">
        <w:rPr>
          <w:rFonts w:cs="Arial"/>
          <w:color w:val="000000" w:themeColor="text1"/>
          <w:spacing w:val="2"/>
          <w:shd w:val="clear" w:color="auto" w:fill="FFFFFF"/>
        </w:rPr>
        <w:t>Marketing materials for clinical studies</w:t>
      </w:r>
    </w:p>
    <w:p w14:paraId="27310753" w14:textId="49D2469F" w:rsidR="004D69E9" w:rsidRPr="004D69E9" w:rsidRDefault="004D69E9" w:rsidP="004D69E9">
      <w:pPr>
        <w:pStyle w:val="ListParagraph"/>
        <w:numPr>
          <w:ilvl w:val="0"/>
          <w:numId w:val="3"/>
        </w:numPr>
        <w:rPr>
          <w:rFonts w:cs="Arial"/>
          <w:b/>
          <w:bCs/>
          <w:color w:val="000000" w:themeColor="text1"/>
          <w:spacing w:val="2"/>
          <w:shd w:val="clear" w:color="auto" w:fill="FFFFFF"/>
        </w:rPr>
      </w:pPr>
      <w:r>
        <w:rPr>
          <w:rFonts w:cs="Arial"/>
          <w:bCs/>
          <w:color w:val="000000" w:themeColor="text1"/>
          <w:spacing w:val="2"/>
          <w:shd w:val="clear" w:color="auto" w:fill="FFFFFF"/>
        </w:rPr>
        <w:t>External newsletters</w:t>
      </w:r>
    </w:p>
    <w:p w14:paraId="1EF2B0BA" w14:textId="77777777" w:rsidR="004D69E9" w:rsidRPr="004D69E9" w:rsidRDefault="004D69E9" w:rsidP="004D69E9">
      <w:pPr>
        <w:pStyle w:val="ListParagraph"/>
        <w:numPr>
          <w:ilvl w:val="0"/>
          <w:numId w:val="3"/>
        </w:numPr>
        <w:rPr>
          <w:rFonts w:cs="Arial"/>
          <w:b/>
          <w:bCs/>
          <w:color w:val="000000" w:themeColor="text1"/>
          <w:spacing w:val="2"/>
          <w:shd w:val="clear" w:color="auto" w:fill="FFFFFF"/>
        </w:rPr>
      </w:pPr>
      <w:r>
        <w:rPr>
          <w:rFonts w:cs="Arial"/>
          <w:bCs/>
          <w:color w:val="000000" w:themeColor="text1"/>
          <w:spacing w:val="2"/>
          <w:shd w:val="clear" w:color="auto" w:fill="FFFFFF"/>
        </w:rPr>
        <w:t>Materials promoting individual research groups, department initiatives or studies</w:t>
      </w:r>
    </w:p>
    <w:p w14:paraId="5F72A48A" w14:textId="6C4926CF" w:rsidR="004D69E9" w:rsidRPr="004D69E9" w:rsidRDefault="004D69E9" w:rsidP="004D69E9">
      <w:pPr>
        <w:pStyle w:val="ListParagraph"/>
        <w:numPr>
          <w:ilvl w:val="0"/>
          <w:numId w:val="3"/>
        </w:numPr>
        <w:rPr>
          <w:rFonts w:cs="Arial"/>
          <w:b/>
          <w:bCs/>
          <w:color w:val="000000" w:themeColor="text1"/>
          <w:spacing w:val="2"/>
          <w:shd w:val="clear" w:color="auto" w:fill="FFFFFF"/>
        </w:rPr>
      </w:pPr>
      <w:r>
        <w:rPr>
          <w:rFonts w:cs="Arial"/>
          <w:bCs/>
          <w:color w:val="000000" w:themeColor="text1"/>
          <w:spacing w:val="2"/>
          <w:shd w:val="clear" w:color="auto" w:fill="FFFFFF"/>
        </w:rPr>
        <w:t xml:space="preserve">Information to patients about our research </w:t>
      </w:r>
    </w:p>
    <w:p w14:paraId="4C1F1B39" w14:textId="77777777" w:rsidR="004D69E9" w:rsidRPr="004D69E9" w:rsidRDefault="004D69E9" w:rsidP="004D69E9">
      <w:pPr>
        <w:pStyle w:val="ListParagraph"/>
        <w:numPr>
          <w:ilvl w:val="0"/>
          <w:numId w:val="3"/>
        </w:numPr>
        <w:rPr>
          <w:rFonts w:cs="Arial"/>
          <w:b/>
          <w:bCs/>
          <w:color w:val="000000" w:themeColor="text1"/>
          <w:spacing w:val="2"/>
          <w:shd w:val="clear" w:color="auto" w:fill="FFFFFF"/>
        </w:rPr>
      </w:pPr>
      <w:r>
        <w:rPr>
          <w:rFonts w:cs="Arial"/>
          <w:bCs/>
          <w:color w:val="000000" w:themeColor="text1"/>
          <w:spacing w:val="2"/>
          <w:shd w:val="clear" w:color="auto" w:fill="FFFFFF"/>
        </w:rPr>
        <w:t>Promotional materials for events and courses</w:t>
      </w:r>
    </w:p>
    <w:p w14:paraId="6064326C" w14:textId="77777777" w:rsidR="004D69E9" w:rsidRPr="004D69E9" w:rsidRDefault="004D69E9" w:rsidP="004D69E9">
      <w:pPr>
        <w:pStyle w:val="ListParagraph"/>
        <w:numPr>
          <w:ilvl w:val="0"/>
          <w:numId w:val="3"/>
        </w:numPr>
        <w:rPr>
          <w:rFonts w:cs="Arial"/>
          <w:b/>
          <w:bCs/>
          <w:color w:val="000000" w:themeColor="text1"/>
          <w:spacing w:val="2"/>
          <w:shd w:val="clear" w:color="auto" w:fill="FFFFFF"/>
        </w:rPr>
      </w:pPr>
      <w:r>
        <w:rPr>
          <w:rFonts w:cs="Arial"/>
          <w:bCs/>
          <w:color w:val="000000" w:themeColor="text1"/>
          <w:spacing w:val="2"/>
          <w:shd w:val="clear" w:color="auto" w:fill="FFFFFF"/>
        </w:rPr>
        <w:t>Blog posts to be placed on University-owned websites</w:t>
      </w:r>
    </w:p>
    <w:p w14:paraId="7EEF3578" w14:textId="77777777" w:rsidR="004D69E9" w:rsidRPr="004E1A4F" w:rsidRDefault="004D69E9" w:rsidP="004D69E9">
      <w:pPr>
        <w:pStyle w:val="ListParagraph"/>
        <w:numPr>
          <w:ilvl w:val="0"/>
          <w:numId w:val="3"/>
        </w:numPr>
        <w:rPr>
          <w:rFonts w:cs="Arial"/>
          <w:b/>
          <w:bCs/>
          <w:color w:val="000000" w:themeColor="text1"/>
          <w:spacing w:val="2"/>
          <w:shd w:val="clear" w:color="auto" w:fill="FFFFFF"/>
        </w:rPr>
      </w:pPr>
      <w:r>
        <w:rPr>
          <w:rFonts w:cs="Arial"/>
          <w:bCs/>
          <w:color w:val="000000" w:themeColor="text1"/>
          <w:spacing w:val="2"/>
          <w:shd w:val="clear" w:color="auto" w:fill="FFFFFF"/>
        </w:rPr>
        <w:t>Infographics, videos and podcasts</w:t>
      </w:r>
      <w:r w:rsidR="004E1A4F">
        <w:rPr>
          <w:rFonts w:cs="Arial"/>
          <w:bCs/>
          <w:color w:val="000000" w:themeColor="text1"/>
          <w:spacing w:val="2"/>
          <w:shd w:val="clear" w:color="auto" w:fill="FFFFFF"/>
        </w:rPr>
        <w:t>.</w:t>
      </w:r>
    </w:p>
    <w:p w14:paraId="63F55CCC" w14:textId="77777777" w:rsidR="00A16FCC" w:rsidRDefault="00A16FCC" w:rsidP="004E1A4F">
      <w:pPr>
        <w:rPr>
          <w:rFonts w:cs="Arial"/>
          <w:b/>
          <w:bCs/>
          <w:color w:val="000000" w:themeColor="text1"/>
          <w:spacing w:val="2"/>
          <w:shd w:val="clear" w:color="auto" w:fill="FFFFFF"/>
        </w:rPr>
      </w:pPr>
    </w:p>
    <w:p w14:paraId="279B2F02" w14:textId="77777777" w:rsidR="004E1A4F" w:rsidRDefault="004E1A4F" w:rsidP="004E1A4F">
      <w:pPr>
        <w:rPr>
          <w:rFonts w:cs="Arial"/>
          <w:b/>
          <w:bCs/>
          <w:color w:val="000000" w:themeColor="text1"/>
          <w:spacing w:val="2"/>
          <w:shd w:val="clear" w:color="auto" w:fill="FFFFFF"/>
        </w:rPr>
        <w:sectPr w:rsidR="004E1A4F" w:rsidSect="00153E1F">
          <w:pgSz w:w="11906" w:h="16838"/>
          <w:pgMar w:top="720" w:right="720" w:bottom="720" w:left="720" w:header="708" w:footer="708" w:gutter="0"/>
          <w:cols w:space="708"/>
          <w:docGrid w:linePitch="360"/>
        </w:sectPr>
      </w:pPr>
    </w:p>
    <w:p w14:paraId="1E463147" w14:textId="529D7F83" w:rsidR="004E1A4F" w:rsidRDefault="004E1A4F" w:rsidP="1BF928A2">
      <w:pPr>
        <w:rPr>
          <w:rFonts w:cs="Arial"/>
          <w:color w:val="000000" w:themeColor="text1"/>
          <w:lang w:eastAsia="en-GB"/>
        </w:rPr>
      </w:pPr>
    </w:p>
    <w:p w14:paraId="05DD34C2" w14:textId="77777777" w:rsidR="004E1A4F" w:rsidRPr="004E1A4F" w:rsidRDefault="004E1A4F" w:rsidP="004E1A4F">
      <w:pPr>
        <w:rPr>
          <w:rFonts w:cs="Arial"/>
          <w:color w:val="000000" w:themeColor="text1"/>
          <w:lang w:eastAsia="en-GB"/>
        </w:rPr>
      </w:pPr>
    </w:p>
    <w:p w14:paraId="2E48C58F" w14:textId="23863929" w:rsidR="004E1A4F" w:rsidRPr="004E1A4F" w:rsidRDefault="004E1A4F" w:rsidP="004E1A4F">
      <w:pPr>
        <w:rPr>
          <w:rFonts w:cs="Arial"/>
          <w:color w:val="000000" w:themeColor="text1"/>
          <w:lang w:eastAsia="en-GB"/>
        </w:rPr>
      </w:pPr>
      <w:r>
        <w:rPr>
          <w:rFonts w:cs="Arial"/>
          <w:color w:val="000000" w:themeColor="text1"/>
          <w:lang w:eastAsia="en-GB"/>
        </w:rPr>
        <w:t xml:space="preserve"> </w:t>
      </w:r>
    </w:p>
    <w:sectPr w:rsidR="004E1A4F" w:rsidRPr="004E1A4F" w:rsidSect="004E1A4F">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935B5"/>
    <w:multiLevelType w:val="hybridMultilevel"/>
    <w:tmpl w:val="5FDC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EA3791"/>
    <w:multiLevelType w:val="hybridMultilevel"/>
    <w:tmpl w:val="02B2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670C91"/>
    <w:multiLevelType w:val="hybridMultilevel"/>
    <w:tmpl w:val="8594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1D"/>
    <w:rsid w:val="000C17C0"/>
    <w:rsid w:val="00153E1F"/>
    <w:rsid w:val="002F3A04"/>
    <w:rsid w:val="00342181"/>
    <w:rsid w:val="004D69E9"/>
    <w:rsid w:val="004E1A4F"/>
    <w:rsid w:val="00525477"/>
    <w:rsid w:val="006E1AD2"/>
    <w:rsid w:val="007C30A3"/>
    <w:rsid w:val="008072BF"/>
    <w:rsid w:val="008C3A18"/>
    <w:rsid w:val="009336E1"/>
    <w:rsid w:val="0096121D"/>
    <w:rsid w:val="00A16FCC"/>
    <w:rsid w:val="00B43AEB"/>
    <w:rsid w:val="00B451A0"/>
    <w:rsid w:val="00C340F9"/>
    <w:rsid w:val="00DD757E"/>
    <w:rsid w:val="00DE4BEF"/>
    <w:rsid w:val="00E82D18"/>
    <w:rsid w:val="00ED2070"/>
    <w:rsid w:val="00ED3139"/>
    <w:rsid w:val="1708041A"/>
    <w:rsid w:val="1BF928A2"/>
    <w:rsid w:val="312E0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D26"/>
  <w15:chartTrackingRefBased/>
  <w15:docId w15:val="{4473DCE8-0A8D-47B0-B07A-92F4F5DF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2147"/>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21D"/>
    <w:rPr>
      <w:color w:val="0000FF"/>
      <w:u w:val="single"/>
    </w:rPr>
  </w:style>
  <w:style w:type="paragraph" w:styleId="ListParagraph">
    <w:name w:val="List Paragraph"/>
    <w:basedOn w:val="Normal"/>
    <w:uiPriority w:val="34"/>
    <w:qFormat/>
    <w:rsid w:val="0096121D"/>
    <w:pPr>
      <w:ind w:left="720"/>
      <w:contextualSpacing/>
    </w:pPr>
  </w:style>
  <w:style w:type="table" w:styleId="TableGrid">
    <w:name w:val="Table Grid"/>
    <w:basedOn w:val="TableNormal"/>
    <w:uiPriority w:val="39"/>
    <w:rsid w:val="00153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1A4F"/>
    <w:rPr>
      <w:color w:val="954F72" w:themeColor="followedHyperlink"/>
      <w:u w:val="single"/>
    </w:rPr>
  </w:style>
  <w:style w:type="character" w:styleId="UnresolvedMention">
    <w:name w:val="Unresolved Mention"/>
    <w:basedOn w:val="DefaultParagraphFont"/>
    <w:uiPriority w:val="99"/>
    <w:semiHidden/>
    <w:unhideWhenUsed/>
    <w:rsid w:val="00A1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4208">
      <w:bodyDiv w:val="1"/>
      <w:marLeft w:val="0"/>
      <w:marRight w:val="0"/>
      <w:marTop w:val="0"/>
      <w:marBottom w:val="0"/>
      <w:divBdr>
        <w:top w:val="none" w:sz="0" w:space="0" w:color="auto"/>
        <w:left w:val="none" w:sz="0" w:space="0" w:color="auto"/>
        <w:bottom w:val="none" w:sz="0" w:space="0" w:color="auto"/>
        <w:right w:val="none" w:sz="0" w:space="0" w:color="auto"/>
      </w:divBdr>
    </w:div>
    <w:div w:id="1102456868">
      <w:bodyDiv w:val="1"/>
      <w:marLeft w:val="0"/>
      <w:marRight w:val="0"/>
      <w:marTop w:val="0"/>
      <w:marBottom w:val="0"/>
      <w:divBdr>
        <w:top w:val="none" w:sz="0" w:space="0" w:color="auto"/>
        <w:left w:val="none" w:sz="0" w:space="0" w:color="auto"/>
        <w:bottom w:val="none" w:sz="0" w:space="0" w:color="auto"/>
        <w:right w:val="none" w:sz="0" w:space="0" w:color="auto"/>
      </w:divBdr>
    </w:div>
    <w:div w:id="133302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cations@phc.ox.ac.uk" TargetMode="External"/><Relationship Id="rId5" Type="http://schemas.openxmlformats.org/officeDocument/2006/relationships/numbering" Target="numbering.xml"/><Relationship Id="rId10" Type="http://schemas.openxmlformats.org/officeDocument/2006/relationships/hyperlink" Target="https://www.phc.ox.ac.uk/intranet/communications/brandguidelines"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6" ma:contentTypeDescription="Create a new document." ma:contentTypeScope="" ma:versionID="a55d918a7ddf692f99d47ccb41d7f5e9">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e839905499293bf9191823384dc7df5f"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eb5e8f-a959-4631-aea6-5435a11fc1f4}"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EE1A6-8BFE-47F1-95E8-0ED5B5B8779B}">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1d24c38f-2a7f-47a5-871c-514158aa8f11"/>
    <ds:schemaRef ds:uri="http://www.w3.org/XML/1998/namespace"/>
    <ds:schemaRef ds:uri="http://purl.org/dc/dcmitype/"/>
    <ds:schemaRef ds:uri="http://schemas.microsoft.com/office/infopath/2007/PartnerControls"/>
    <ds:schemaRef ds:uri="2a453ca8-2bb7-46d8-ba04-427af7c35e17"/>
  </ds:schemaRefs>
</ds:datastoreItem>
</file>

<file path=customXml/itemProps2.xml><?xml version="1.0" encoding="utf-8"?>
<ds:datastoreItem xmlns:ds="http://schemas.openxmlformats.org/officeDocument/2006/customXml" ds:itemID="{375E26C4-AC46-46B0-863E-DA3AFF12918F}">
  <ds:schemaRefs>
    <ds:schemaRef ds:uri="http://schemas.microsoft.com/sharepoint/v3/contenttype/forms"/>
  </ds:schemaRefs>
</ds:datastoreItem>
</file>

<file path=customXml/itemProps3.xml><?xml version="1.0" encoding="utf-8"?>
<ds:datastoreItem xmlns:ds="http://schemas.openxmlformats.org/officeDocument/2006/customXml" ds:itemID="{C49842E9-4D78-4309-9134-AE14C39D3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4c38f-2a7f-47a5-871c-514158aa8f11"/>
    <ds:schemaRef ds:uri="2a453ca8-2bb7-46d8-ba04-427af7c35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437D5-49BF-4C7A-A72F-541F1536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Richards-Doran</dc:creator>
  <cp:keywords/>
  <dc:description/>
  <cp:lastModifiedBy>Jane Warne</cp:lastModifiedBy>
  <cp:revision>4</cp:revision>
  <dcterms:created xsi:type="dcterms:W3CDTF">2022-05-10T14:40:00Z</dcterms:created>
  <dcterms:modified xsi:type="dcterms:W3CDTF">2022-05-10T14:45:00Z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MediaServiceImageTags">
    <vt:lpwstr/>
  </property>
</Properties>
</file>