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B0D" w:rsidRDefault="008718E8" w:rsidP="0047349A">
      <w:pPr>
        <w:spacing w:after="0"/>
        <w:rPr>
          <w:b/>
        </w:rPr>
      </w:pPr>
      <w:r w:rsidRPr="008718E8">
        <w:rPr>
          <w:b/>
        </w:rPr>
        <w:t xml:space="preserve">Ordering </w:t>
      </w:r>
      <w:r>
        <w:rPr>
          <w:b/>
        </w:rPr>
        <w:t xml:space="preserve">Gift </w:t>
      </w:r>
      <w:r w:rsidRPr="008718E8">
        <w:rPr>
          <w:b/>
        </w:rPr>
        <w:t>Vouchers</w:t>
      </w:r>
      <w:r w:rsidR="005A60F7">
        <w:rPr>
          <w:b/>
        </w:rPr>
        <w:t xml:space="preserve"> – Physical</w:t>
      </w:r>
      <w:r w:rsidR="003B13EE">
        <w:rPr>
          <w:b/>
        </w:rPr>
        <w:t xml:space="preserve"> </w:t>
      </w:r>
      <w:r w:rsidR="005A60F7">
        <w:rPr>
          <w:b/>
        </w:rPr>
        <w:t>or Voucher Codes</w:t>
      </w:r>
    </w:p>
    <w:p w:rsidR="008718E8" w:rsidRDefault="008718E8">
      <w:pPr>
        <w:rPr>
          <w:b/>
        </w:rPr>
      </w:pPr>
    </w:p>
    <w:p w:rsidR="005A60F7" w:rsidRPr="00D3463D" w:rsidRDefault="008718E8" w:rsidP="00D55327">
      <w:pPr>
        <w:pStyle w:val="ListParagraph"/>
        <w:numPr>
          <w:ilvl w:val="0"/>
          <w:numId w:val="1"/>
        </w:numPr>
        <w:spacing w:line="240" w:lineRule="auto"/>
        <w:rPr>
          <w:i/>
        </w:rPr>
      </w:pPr>
      <w:r w:rsidRPr="008718E8">
        <w:t>Gift Vouchers can be ordered</w:t>
      </w:r>
      <w:r w:rsidR="001C51EA">
        <w:t xml:space="preserve"> </w:t>
      </w:r>
      <w:r w:rsidR="00290E48">
        <w:t xml:space="preserve">by Finance </w:t>
      </w:r>
      <w:r w:rsidRPr="008718E8">
        <w:t xml:space="preserve">from </w:t>
      </w:r>
      <w:r w:rsidRPr="00D3463D">
        <w:rPr>
          <w:b/>
        </w:rPr>
        <w:t>Amazon, One4All</w:t>
      </w:r>
      <w:r w:rsidR="00C97F9D" w:rsidRPr="00D3463D">
        <w:rPr>
          <w:b/>
        </w:rPr>
        <w:t xml:space="preserve">, </w:t>
      </w:r>
      <w:r w:rsidR="009B4AC5" w:rsidRPr="00D3463D">
        <w:rPr>
          <w:b/>
        </w:rPr>
        <w:t>Love2Shop</w:t>
      </w:r>
      <w:r w:rsidR="009B4AC5">
        <w:t xml:space="preserve">*, </w:t>
      </w:r>
      <w:r w:rsidR="00D3463D">
        <w:t xml:space="preserve">Blackwell UK and </w:t>
      </w:r>
      <w:r w:rsidR="00C97F9D">
        <w:t xml:space="preserve">Devon &amp; Cornwall Hampers </w:t>
      </w:r>
      <w:r w:rsidR="005A60F7">
        <w:t>by raising a Purchase Order (PO).</w:t>
      </w:r>
      <w:r w:rsidR="001D0D5A">
        <w:t xml:space="preserve"> </w:t>
      </w:r>
      <w:r w:rsidR="001D0D5A" w:rsidRPr="00D3463D">
        <w:rPr>
          <w:i/>
        </w:rPr>
        <w:t>Please see notes below re One4All online vouchers.</w:t>
      </w:r>
    </w:p>
    <w:p w:rsidR="005A60F7" w:rsidRDefault="00566C72" w:rsidP="00461E77">
      <w:pPr>
        <w:pStyle w:val="ListParagraph"/>
        <w:numPr>
          <w:ilvl w:val="0"/>
          <w:numId w:val="1"/>
        </w:numPr>
        <w:spacing w:after="0"/>
      </w:pPr>
      <w:r>
        <w:t>Other one-</w:t>
      </w:r>
      <w:r w:rsidR="005A60F7">
        <w:t>off vouchers can be ordered using the Dept. credit card in exceptional circumstances</w:t>
      </w:r>
      <w:r w:rsidR="001C51EA">
        <w:t xml:space="preserve"> only,</w:t>
      </w:r>
      <w:r w:rsidR="005A60F7">
        <w:t xml:space="preserve"> from anywhere an online order can be made</w:t>
      </w:r>
      <w:r w:rsidR="008852C9">
        <w:t xml:space="preserve">, </w:t>
      </w:r>
      <w:r w:rsidR="001C51EA">
        <w:t xml:space="preserve">(e.g. </w:t>
      </w:r>
      <w:r w:rsidR="005A60F7">
        <w:t>National Book Tokens)</w:t>
      </w:r>
      <w:r w:rsidR="000D0264">
        <w:t>.</w:t>
      </w:r>
    </w:p>
    <w:p w:rsidR="00C97F9D" w:rsidRDefault="00C97F9D" w:rsidP="00C97F9D">
      <w:pPr>
        <w:pStyle w:val="ListParagraph"/>
        <w:spacing w:after="0"/>
      </w:pPr>
    </w:p>
    <w:p w:rsidR="000459E4" w:rsidRDefault="000459E4" w:rsidP="000459E4">
      <w:pPr>
        <w:spacing w:after="0"/>
      </w:pPr>
    </w:p>
    <w:p w:rsidR="000459E4" w:rsidRPr="000459E4" w:rsidRDefault="000459E4" w:rsidP="000459E4">
      <w:pPr>
        <w:spacing w:after="0"/>
        <w:rPr>
          <w:b/>
        </w:rPr>
      </w:pPr>
      <w:r w:rsidRPr="000459E4">
        <w:rPr>
          <w:b/>
        </w:rPr>
        <w:t>Voucher Types &amp; Options Available</w:t>
      </w:r>
    </w:p>
    <w:p w:rsidR="000459E4" w:rsidRDefault="008718E8" w:rsidP="00EC3491">
      <w:pPr>
        <w:pStyle w:val="ListParagraph"/>
        <w:numPr>
          <w:ilvl w:val="0"/>
          <w:numId w:val="1"/>
        </w:numPr>
      </w:pPr>
      <w:r>
        <w:t>Amazon</w:t>
      </w:r>
      <w:r w:rsidR="000459E4">
        <w:t xml:space="preserve"> – Physical or eCodes</w:t>
      </w:r>
    </w:p>
    <w:p w:rsidR="000459E4" w:rsidRDefault="008718E8" w:rsidP="00EC3491">
      <w:pPr>
        <w:pStyle w:val="ListParagraph"/>
        <w:numPr>
          <w:ilvl w:val="0"/>
          <w:numId w:val="1"/>
        </w:numPr>
      </w:pPr>
      <w:r>
        <w:t>One4All</w:t>
      </w:r>
      <w:r w:rsidR="000459E4">
        <w:t xml:space="preserve"> – Physical</w:t>
      </w:r>
      <w:r w:rsidR="003B13EE">
        <w:t xml:space="preserve"> </w:t>
      </w:r>
      <w:r w:rsidR="000459E4">
        <w:t>or eCodes</w:t>
      </w:r>
    </w:p>
    <w:p w:rsidR="000459E4" w:rsidRDefault="000459E4" w:rsidP="00167C5D">
      <w:pPr>
        <w:pStyle w:val="ListParagraph"/>
        <w:numPr>
          <w:ilvl w:val="0"/>
          <w:numId w:val="1"/>
        </w:numPr>
      </w:pPr>
      <w:r>
        <w:t xml:space="preserve">Love2Shop </w:t>
      </w:r>
      <w:r w:rsidR="00AD0D63">
        <w:t xml:space="preserve">– </w:t>
      </w:r>
      <w:r w:rsidR="00EC586C">
        <w:t xml:space="preserve">Physical or </w:t>
      </w:r>
      <w:proofErr w:type="spellStart"/>
      <w:r w:rsidR="00EC586C">
        <w:t>eCodes</w:t>
      </w:r>
      <w:proofErr w:type="spellEnd"/>
      <w:r w:rsidR="00EC586C">
        <w:t xml:space="preserve"> (some single store vouchers also available. Detailed below)</w:t>
      </w:r>
    </w:p>
    <w:p w:rsidR="000459E4" w:rsidRDefault="000459E4" w:rsidP="000459E4">
      <w:pPr>
        <w:pStyle w:val="ListParagraph"/>
      </w:pPr>
    </w:p>
    <w:p w:rsidR="005A60F7" w:rsidRPr="005A60F7" w:rsidRDefault="005A60F7" w:rsidP="005A60F7">
      <w:pPr>
        <w:rPr>
          <w:b/>
        </w:rPr>
      </w:pPr>
      <w:r>
        <w:rPr>
          <w:b/>
        </w:rPr>
        <w:t>What W</w:t>
      </w:r>
      <w:r w:rsidRPr="005A60F7">
        <w:rPr>
          <w:b/>
        </w:rPr>
        <w:t xml:space="preserve">e Need </w:t>
      </w:r>
      <w:proofErr w:type="gramStart"/>
      <w:r w:rsidRPr="005A60F7">
        <w:rPr>
          <w:b/>
        </w:rPr>
        <w:t>To</w:t>
      </w:r>
      <w:proofErr w:type="gramEnd"/>
      <w:r w:rsidRPr="005A60F7">
        <w:rPr>
          <w:b/>
        </w:rPr>
        <w:t xml:space="preserve"> Know </w:t>
      </w:r>
    </w:p>
    <w:p w:rsidR="00810275" w:rsidRDefault="00810275" w:rsidP="005A60F7">
      <w:pPr>
        <w:pStyle w:val="ListParagraph"/>
        <w:numPr>
          <w:ilvl w:val="0"/>
          <w:numId w:val="2"/>
        </w:numPr>
      </w:pPr>
      <w:r>
        <w:t>Type of Voucher</w:t>
      </w:r>
      <w:r w:rsidR="00073088">
        <w:t xml:space="preserve"> (Physical</w:t>
      </w:r>
      <w:r w:rsidR="003B13EE">
        <w:t xml:space="preserve"> </w:t>
      </w:r>
      <w:r w:rsidR="00073088">
        <w:t xml:space="preserve">or </w:t>
      </w:r>
      <w:proofErr w:type="spellStart"/>
      <w:r w:rsidR="0076610B">
        <w:t>e</w:t>
      </w:r>
      <w:r w:rsidR="00073088">
        <w:t>Voucher</w:t>
      </w:r>
      <w:proofErr w:type="spellEnd"/>
      <w:r w:rsidR="00073088">
        <w:t xml:space="preserve"> Code)</w:t>
      </w:r>
    </w:p>
    <w:p w:rsidR="00810275" w:rsidRDefault="001B2274" w:rsidP="005A60F7">
      <w:pPr>
        <w:pStyle w:val="ListParagraph"/>
        <w:numPr>
          <w:ilvl w:val="0"/>
          <w:numId w:val="2"/>
        </w:numPr>
      </w:pPr>
      <w:r>
        <w:t>Where from (A</w:t>
      </w:r>
      <w:r w:rsidR="00810275">
        <w:t>mazon</w:t>
      </w:r>
      <w:r w:rsidR="0006561C">
        <w:t xml:space="preserve"> </w:t>
      </w:r>
      <w:r w:rsidR="00810275">
        <w:t>/ One4All</w:t>
      </w:r>
      <w:r w:rsidR="008D217C">
        <w:t xml:space="preserve"> / Love2Shop</w:t>
      </w:r>
      <w:r w:rsidR="00810275">
        <w:t xml:space="preserve"> </w:t>
      </w:r>
      <w:r w:rsidR="006E2E9C">
        <w:t>etc.</w:t>
      </w:r>
      <w:r w:rsidR="00810275">
        <w:t>)</w:t>
      </w:r>
    </w:p>
    <w:p w:rsidR="005A60F7" w:rsidRDefault="005A60F7" w:rsidP="005A60F7">
      <w:pPr>
        <w:pStyle w:val="ListParagraph"/>
        <w:numPr>
          <w:ilvl w:val="0"/>
          <w:numId w:val="2"/>
        </w:numPr>
      </w:pPr>
      <w:r>
        <w:t>Quantity</w:t>
      </w:r>
    </w:p>
    <w:p w:rsidR="005A60F7" w:rsidRDefault="005A60F7" w:rsidP="005A60F7">
      <w:pPr>
        <w:pStyle w:val="ListParagraph"/>
        <w:numPr>
          <w:ilvl w:val="0"/>
          <w:numId w:val="2"/>
        </w:numPr>
      </w:pPr>
      <w:r>
        <w:t>Value</w:t>
      </w:r>
    </w:p>
    <w:p w:rsidR="005A60F7" w:rsidRDefault="005A60F7" w:rsidP="005A60F7">
      <w:pPr>
        <w:pStyle w:val="ListParagraph"/>
        <w:numPr>
          <w:ilvl w:val="0"/>
          <w:numId w:val="2"/>
        </w:numPr>
      </w:pPr>
      <w:r>
        <w:t>Where to charge the costs to (Project code &amp; Task number or General Ledger (GL) code)</w:t>
      </w:r>
    </w:p>
    <w:p w:rsidR="00DE2324" w:rsidRDefault="00DE2324" w:rsidP="00DE2324">
      <w:pPr>
        <w:pStyle w:val="ListParagraph"/>
        <w:numPr>
          <w:ilvl w:val="0"/>
          <w:numId w:val="2"/>
        </w:numPr>
      </w:pPr>
      <w:r>
        <w:t>Love2Shop Physical Cards have a £9 delivery charge.</w:t>
      </w:r>
    </w:p>
    <w:p w:rsidR="009B4AC5" w:rsidRDefault="009B4AC5" w:rsidP="00DE2324">
      <w:pPr>
        <w:pStyle w:val="ListParagraph"/>
      </w:pPr>
    </w:p>
    <w:p w:rsidR="00810275" w:rsidRDefault="00810275" w:rsidP="00810275">
      <w:pPr>
        <w:rPr>
          <w:b/>
        </w:rPr>
      </w:pPr>
      <w:r w:rsidRPr="00810275">
        <w:rPr>
          <w:b/>
        </w:rPr>
        <w:t>What You Need to Know</w:t>
      </w:r>
    </w:p>
    <w:p w:rsidR="00810275" w:rsidRDefault="00810275" w:rsidP="00810275">
      <w:pPr>
        <w:pStyle w:val="ListParagraph"/>
        <w:numPr>
          <w:ilvl w:val="0"/>
          <w:numId w:val="4"/>
        </w:numPr>
      </w:pPr>
      <w:r w:rsidRPr="00810275">
        <w:t>Vouchers are ordered on a weekly basis</w:t>
      </w:r>
      <w:r>
        <w:t xml:space="preserve"> (Wednesdays)</w:t>
      </w:r>
    </w:p>
    <w:p w:rsidR="001B2274" w:rsidRPr="00830FD9" w:rsidRDefault="00810275" w:rsidP="0007047A">
      <w:pPr>
        <w:pStyle w:val="ListParagraph"/>
        <w:numPr>
          <w:ilvl w:val="0"/>
          <w:numId w:val="4"/>
        </w:numPr>
        <w:rPr>
          <w:b/>
        </w:rPr>
      </w:pPr>
      <w:r>
        <w:t>Vouchers are only released when the</w:t>
      </w:r>
      <w:r w:rsidR="001B2274">
        <w:t xml:space="preserve"> PO has been raised and the </w:t>
      </w:r>
      <w:r>
        <w:t>invoice has been paid</w:t>
      </w:r>
      <w:r w:rsidR="00073088">
        <w:t>. T</w:t>
      </w:r>
      <w:r>
        <w:t>here is only one payment run per week (Fridays)</w:t>
      </w:r>
      <w:r w:rsidR="001B2274">
        <w:t>. T</w:t>
      </w:r>
      <w:r>
        <w:t xml:space="preserve">herefore, it can take </w:t>
      </w:r>
      <w:r w:rsidR="003B13EE" w:rsidRPr="00AA5CA8">
        <w:rPr>
          <w:b/>
        </w:rPr>
        <w:t xml:space="preserve">3 </w:t>
      </w:r>
      <w:r w:rsidRPr="00AA5CA8">
        <w:rPr>
          <w:b/>
        </w:rPr>
        <w:t>weeks</w:t>
      </w:r>
      <w:r>
        <w:t xml:space="preserve"> from time of order to release of vouchers</w:t>
      </w:r>
      <w:r w:rsidR="000459E4">
        <w:t>.</w:t>
      </w:r>
    </w:p>
    <w:p w:rsidR="00830FD9" w:rsidRDefault="00073088" w:rsidP="00073088">
      <w:pPr>
        <w:pStyle w:val="ListParagraph"/>
        <w:numPr>
          <w:ilvl w:val="0"/>
          <w:numId w:val="4"/>
        </w:numPr>
      </w:pPr>
      <w:r w:rsidRPr="00073088">
        <w:t>Gift Vouchers have a finite life</w:t>
      </w:r>
      <w:r>
        <w:t>.</w:t>
      </w:r>
      <w:r w:rsidR="000459E4">
        <w:t xml:space="preserve"> (</w:t>
      </w:r>
      <w:r w:rsidR="003A01F4">
        <w:t xml:space="preserve">e.g. </w:t>
      </w:r>
      <w:r w:rsidR="000459E4">
        <w:t>Amazon is 10 years</w:t>
      </w:r>
      <w:r w:rsidR="008D217C">
        <w:t>, One4All 18 months</w:t>
      </w:r>
      <w:r w:rsidR="00606FDD">
        <w:t>, Love2Shop – see Love2Shop section below</w:t>
      </w:r>
      <w:r w:rsidR="000459E4">
        <w:t>)</w:t>
      </w:r>
    </w:p>
    <w:p w:rsidR="008D217C" w:rsidRPr="00073088" w:rsidRDefault="008D217C" w:rsidP="00073088">
      <w:pPr>
        <w:pStyle w:val="ListParagraph"/>
        <w:numPr>
          <w:ilvl w:val="0"/>
          <w:numId w:val="4"/>
        </w:numPr>
      </w:pPr>
      <w:r>
        <w:t>Physical Vouchers will incur a</w:t>
      </w:r>
      <w:r w:rsidR="00D3463D">
        <w:t>n additional</w:t>
      </w:r>
      <w:r>
        <w:t xml:space="preserve"> delivery fee for secure, signed delivery that is insured.</w:t>
      </w:r>
    </w:p>
    <w:p w:rsidR="001B2274" w:rsidRPr="001B2274" w:rsidRDefault="001B2274" w:rsidP="001B2274">
      <w:pPr>
        <w:pStyle w:val="ListParagraph"/>
        <w:rPr>
          <w:b/>
        </w:rPr>
      </w:pPr>
    </w:p>
    <w:p w:rsidR="00304AD8" w:rsidRPr="001B2274" w:rsidRDefault="00304AD8" w:rsidP="001B2274">
      <w:pPr>
        <w:rPr>
          <w:b/>
        </w:rPr>
      </w:pPr>
      <w:r w:rsidRPr="001B2274">
        <w:rPr>
          <w:b/>
        </w:rPr>
        <w:t>What You Need To Do</w:t>
      </w:r>
      <w:r w:rsidR="001B2274">
        <w:rPr>
          <w:b/>
        </w:rPr>
        <w:t xml:space="preserve"> </w:t>
      </w:r>
    </w:p>
    <w:p w:rsidR="00304AD8" w:rsidRPr="00304AD8" w:rsidRDefault="00304AD8" w:rsidP="00304AD8">
      <w:pPr>
        <w:pStyle w:val="ListParagraph"/>
        <w:numPr>
          <w:ilvl w:val="0"/>
          <w:numId w:val="5"/>
        </w:numPr>
      </w:pPr>
      <w:r w:rsidRPr="00304AD8">
        <w:t xml:space="preserve">Keep a careful record of who the vouchers have been </w:t>
      </w:r>
      <w:r w:rsidR="004F4AEE">
        <w:t xml:space="preserve">ordered for and </w:t>
      </w:r>
      <w:r w:rsidRPr="00304AD8">
        <w:t>issued</w:t>
      </w:r>
      <w:r>
        <w:t xml:space="preserve"> to</w:t>
      </w:r>
      <w:r w:rsidRPr="00304AD8">
        <w:t xml:space="preserve"> </w:t>
      </w:r>
      <w:r w:rsidR="004F4AEE">
        <w:t xml:space="preserve">including </w:t>
      </w:r>
      <w:r w:rsidR="00877982">
        <w:t xml:space="preserve">date and </w:t>
      </w:r>
      <w:r w:rsidR="00BC1086">
        <w:t>voucher number</w:t>
      </w:r>
    </w:p>
    <w:p w:rsidR="00304AD8" w:rsidRPr="00304AD8" w:rsidRDefault="00304AD8" w:rsidP="00304AD8">
      <w:pPr>
        <w:pStyle w:val="ListParagraph"/>
        <w:numPr>
          <w:ilvl w:val="0"/>
          <w:numId w:val="5"/>
        </w:numPr>
      </w:pPr>
      <w:r w:rsidRPr="00304AD8">
        <w:t>Keep physical vouchers in a secure place, preferably the safe in the Finance Office, or a safe in your office.</w:t>
      </w:r>
    </w:p>
    <w:p w:rsidR="00304AD8" w:rsidRPr="00304AD8" w:rsidRDefault="00304AD8" w:rsidP="00304AD8">
      <w:pPr>
        <w:pStyle w:val="ListParagraph"/>
        <w:numPr>
          <w:ilvl w:val="0"/>
          <w:numId w:val="5"/>
        </w:numPr>
      </w:pPr>
      <w:r w:rsidRPr="00304AD8">
        <w:t>Keep voucher codes secure – they will be issued on a password prote</w:t>
      </w:r>
      <w:r>
        <w:t>c</w:t>
      </w:r>
      <w:r w:rsidRPr="00304AD8">
        <w:t>ted Excel spread</w:t>
      </w:r>
      <w:r>
        <w:t>s</w:t>
      </w:r>
      <w:r w:rsidRPr="00304AD8">
        <w:t>heet</w:t>
      </w:r>
      <w:r>
        <w:t xml:space="preserve"> – do not share more than you need to</w:t>
      </w:r>
      <w:r w:rsidR="00D51B56">
        <w:t xml:space="preserve">, </w:t>
      </w:r>
      <w:r w:rsidR="00D51B56" w:rsidRPr="00D51B56">
        <w:rPr>
          <w:b/>
        </w:rPr>
        <w:t>ensure that you only use each code once.</w:t>
      </w:r>
    </w:p>
    <w:p w:rsidR="00810275" w:rsidRDefault="00810275" w:rsidP="00810275"/>
    <w:p w:rsidR="003B13EE" w:rsidRDefault="003B13EE">
      <w:pPr>
        <w:rPr>
          <w:b/>
        </w:rPr>
      </w:pPr>
    </w:p>
    <w:p w:rsidR="0014029C" w:rsidRPr="009275F5" w:rsidRDefault="00817A23">
      <w:r>
        <w:rPr>
          <w:b/>
        </w:rPr>
        <w:lastRenderedPageBreak/>
        <w:t>One4All</w:t>
      </w:r>
      <w:r w:rsidR="00810275">
        <w:rPr>
          <w:b/>
        </w:rPr>
        <w:t>:</w:t>
      </w:r>
    </w:p>
    <w:p w:rsidR="0014029C" w:rsidRDefault="0014029C">
      <w:r w:rsidRPr="009275F5">
        <w:t xml:space="preserve">With One4All, </w:t>
      </w:r>
      <w:r w:rsidR="00817A23" w:rsidRPr="00817A23">
        <w:rPr>
          <w:b/>
          <w:highlight w:val="yellow"/>
        </w:rPr>
        <w:t>i</w:t>
      </w:r>
      <w:r w:rsidRPr="00817A23">
        <w:rPr>
          <w:b/>
          <w:highlight w:val="yellow"/>
        </w:rPr>
        <w:t>t is NOT possible to buy something online worth more than the value of the card</w:t>
      </w:r>
      <w:r w:rsidRPr="009275F5">
        <w:t>, but it can be used in store and the balance paid via cash or card.</w:t>
      </w:r>
    </w:p>
    <w:p w:rsidR="008D217C" w:rsidRPr="009275F5" w:rsidRDefault="008D217C">
      <w:r>
        <w:t xml:space="preserve">Also, if </w:t>
      </w:r>
      <w:r w:rsidRPr="008D217C">
        <w:rPr>
          <w:highlight w:val="yellow"/>
        </w:rPr>
        <w:t>after 18 months the card has not been used, it will start to depreciate in value each month</w:t>
      </w:r>
      <w:r w:rsidR="00123E7D">
        <w:rPr>
          <w:highlight w:val="yellow"/>
        </w:rPr>
        <w:t xml:space="preserve"> (dormancy fee)</w:t>
      </w:r>
      <w:r>
        <w:t xml:space="preserve">. </w:t>
      </w:r>
    </w:p>
    <w:p w:rsidR="009275F5" w:rsidRPr="009275F5" w:rsidRDefault="009275F5" w:rsidP="009275F5">
      <w:r w:rsidRPr="009275F5">
        <w:t xml:space="preserve">Balance Check for One4All Cards: </w:t>
      </w:r>
      <w:hyperlink r:id="rId5" w:history="1">
        <w:r w:rsidRPr="009275F5">
          <w:rPr>
            <w:rStyle w:val="Hyperlink"/>
          </w:rPr>
          <w:t>https://www.one4all.com/one4all-checkbalance</w:t>
        </w:r>
      </w:hyperlink>
      <w:r w:rsidRPr="009275F5">
        <w:t xml:space="preserve">  </w:t>
      </w:r>
    </w:p>
    <w:p w:rsidR="009275F5" w:rsidRDefault="009275F5" w:rsidP="009275F5">
      <w:pPr>
        <w:rPr>
          <w:b/>
        </w:rPr>
      </w:pPr>
      <w:r w:rsidRPr="009275F5">
        <w:t xml:space="preserve">Where to Spend One4All: </w:t>
      </w:r>
      <w:hyperlink r:id="rId6" w:history="1">
        <w:r w:rsidRPr="009275F5">
          <w:rPr>
            <w:rStyle w:val="Hyperlink"/>
          </w:rPr>
          <w:t>https://www.one4all.com/retailer.html</w:t>
        </w:r>
      </w:hyperlink>
    </w:p>
    <w:p w:rsidR="008718E8" w:rsidRPr="009275F5" w:rsidRDefault="00810275" w:rsidP="009275F5">
      <w:r w:rsidRPr="009275F5">
        <w:t xml:space="preserve">One4All Digital Gift Card Explainer: </w:t>
      </w:r>
    </w:p>
    <w:p w:rsidR="008718E8" w:rsidRDefault="00810275">
      <w:r>
        <w:object w:dxaOrig="1534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0.25pt" o:ole="">
            <v:imagedata r:id="rId7" o:title=""/>
          </v:shape>
          <o:OLEObject Type="Embed" ProgID="PowerPDF.Document" ShapeID="_x0000_i1025" DrawAspect="Icon" ObjectID="_1793532174" r:id="rId8"/>
        </w:object>
      </w:r>
    </w:p>
    <w:p w:rsidR="00A2085B" w:rsidRDefault="00A2085B"/>
    <w:p w:rsidR="00606FDD" w:rsidRDefault="00A2085B">
      <w:pPr>
        <w:rPr>
          <w:b/>
        </w:rPr>
      </w:pPr>
      <w:r w:rsidRPr="00A2085B">
        <w:rPr>
          <w:b/>
        </w:rPr>
        <w:t>Love to Shop:</w:t>
      </w:r>
      <w:r>
        <w:rPr>
          <w:b/>
        </w:rPr>
        <w:t xml:space="preserve"> </w:t>
      </w:r>
    </w:p>
    <w:p w:rsidR="00606FDD" w:rsidRDefault="00606FDD">
      <w:r>
        <w:t xml:space="preserve">With Love2Shop </w:t>
      </w:r>
      <w:proofErr w:type="spellStart"/>
      <w:r>
        <w:t>ecodes</w:t>
      </w:r>
      <w:proofErr w:type="spellEnd"/>
      <w:r>
        <w:t xml:space="preserve"> they will now come with </w:t>
      </w:r>
      <w:r w:rsidRPr="00606FDD">
        <w:rPr>
          <w:b/>
          <w:highlight w:val="yellow"/>
        </w:rPr>
        <w:t xml:space="preserve">an original </w:t>
      </w:r>
      <w:proofErr w:type="gramStart"/>
      <w:r w:rsidRPr="00606FDD">
        <w:rPr>
          <w:b/>
          <w:highlight w:val="yellow"/>
        </w:rPr>
        <w:t>6 month</w:t>
      </w:r>
      <w:proofErr w:type="gramEnd"/>
      <w:r w:rsidRPr="00606FDD">
        <w:rPr>
          <w:b/>
          <w:highlight w:val="yellow"/>
        </w:rPr>
        <w:t xml:space="preserve"> expiry date</w:t>
      </w:r>
      <w:r>
        <w:t xml:space="preserve">. </w:t>
      </w:r>
      <w:r w:rsidRPr="00606FDD">
        <w:t>Once a recipient receives their reward code they will then be able to select a retailers(s) to spend, at which point the individual retailer expiry T&amp;Cs will come into effect.</w:t>
      </w:r>
    </w:p>
    <w:p w:rsidR="00606FDD" w:rsidRDefault="00606FDD">
      <w:r>
        <w:t xml:space="preserve">We therefore suggest that you only order the </w:t>
      </w:r>
      <w:proofErr w:type="gramStart"/>
      <w:r>
        <w:t>amount</w:t>
      </w:r>
      <w:proofErr w:type="gramEnd"/>
      <w:r>
        <w:t xml:space="preserve"> of vouchers you know you are going to need in the very near future. As we have a Love2Shop credit account, we can get these vouchers much quicker than One4All and Amazon as they don’t have to wait for our payment to release the vouchers.</w:t>
      </w:r>
    </w:p>
    <w:p w:rsidR="00606FDD" w:rsidRDefault="00606FDD">
      <w:r>
        <w:t xml:space="preserve">A video explaining the new process can be found here: </w:t>
      </w:r>
      <w:hyperlink r:id="rId9" w:history="1">
        <w:r w:rsidR="00EC586C" w:rsidRPr="00754514">
          <w:rPr>
            <w:rStyle w:val="Hyperlink"/>
          </w:rPr>
          <w:t>https://www.love2shoprewards.co.uk/login.php</w:t>
        </w:r>
      </w:hyperlink>
    </w:p>
    <w:p w:rsidR="00EC586C" w:rsidRDefault="00EC586C">
      <w:r>
        <w:t xml:space="preserve">Single store </w:t>
      </w:r>
      <w:proofErr w:type="spellStart"/>
      <w:r>
        <w:t>ecodes</w:t>
      </w:r>
      <w:proofErr w:type="spellEnd"/>
      <w:r>
        <w:t xml:space="preserve"> and physical vouchers can be purchased for the below:</w:t>
      </w:r>
    </w:p>
    <w:p w:rsidR="00EC586C" w:rsidRPr="00EC586C" w:rsidRDefault="00EC586C" w:rsidP="00EC586C">
      <w:pPr>
        <w:pStyle w:val="ListParagraph"/>
        <w:numPr>
          <w:ilvl w:val="0"/>
          <w:numId w:val="6"/>
        </w:numPr>
      </w:pPr>
      <w:r w:rsidRPr="00EC586C">
        <w:t>Sainsburys</w:t>
      </w:r>
    </w:p>
    <w:p w:rsidR="00EC586C" w:rsidRPr="00EC586C" w:rsidRDefault="00EC586C" w:rsidP="00EC586C">
      <w:pPr>
        <w:pStyle w:val="ListParagraph"/>
        <w:numPr>
          <w:ilvl w:val="0"/>
          <w:numId w:val="6"/>
        </w:numPr>
      </w:pPr>
      <w:r w:rsidRPr="00EC586C">
        <w:t>Asda</w:t>
      </w:r>
    </w:p>
    <w:p w:rsidR="00EC586C" w:rsidRPr="00EC586C" w:rsidRDefault="00EC586C" w:rsidP="00EC586C">
      <w:pPr>
        <w:pStyle w:val="ListParagraph"/>
        <w:numPr>
          <w:ilvl w:val="0"/>
          <w:numId w:val="6"/>
        </w:numPr>
      </w:pPr>
      <w:r w:rsidRPr="00EC586C">
        <w:t>Tesco</w:t>
      </w:r>
    </w:p>
    <w:p w:rsidR="00EC586C" w:rsidRPr="00EC586C" w:rsidRDefault="00EC586C" w:rsidP="00EC586C">
      <w:pPr>
        <w:pStyle w:val="ListParagraph"/>
        <w:numPr>
          <w:ilvl w:val="0"/>
          <w:numId w:val="6"/>
        </w:numPr>
      </w:pPr>
      <w:r w:rsidRPr="00EC586C">
        <w:t>M&amp;S</w:t>
      </w:r>
    </w:p>
    <w:p w:rsidR="00EC586C" w:rsidRDefault="00EC586C" w:rsidP="00EC586C">
      <w:pPr>
        <w:pStyle w:val="ListParagraph"/>
        <w:numPr>
          <w:ilvl w:val="0"/>
          <w:numId w:val="6"/>
        </w:numPr>
      </w:pPr>
      <w:r w:rsidRPr="00EC586C">
        <w:t>John Lewis</w:t>
      </w:r>
    </w:p>
    <w:p w:rsidR="00FA4201" w:rsidRPr="00EC586C" w:rsidRDefault="00FA4201" w:rsidP="00EC586C">
      <w:pPr>
        <w:pStyle w:val="ListParagraph"/>
        <w:numPr>
          <w:ilvl w:val="0"/>
          <w:numId w:val="6"/>
        </w:numPr>
      </w:pPr>
      <w:r>
        <w:t>And more</w:t>
      </w:r>
    </w:p>
    <w:p w:rsidR="00A2085B" w:rsidRDefault="00A2085B">
      <w:pPr>
        <w:rPr>
          <w:b/>
        </w:rPr>
      </w:pPr>
      <w:bookmarkStart w:id="0" w:name="_GoBack"/>
      <w:bookmarkEnd w:id="0"/>
    </w:p>
    <w:p w:rsidR="00A2085B" w:rsidRDefault="00A2085B">
      <w:pPr>
        <w:rPr>
          <w:b/>
        </w:rPr>
      </w:pPr>
    </w:p>
    <w:p w:rsidR="00A2085B" w:rsidRPr="00A2085B" w:rsidRDefault="00A2085B">
      <w:pPr>
        <w:rPr>
          <w:b/>
        </w:rPr>
      </w:pPr>
    </w:p>
    <w:p w:rsidR="00A2085B" w:rsidRDefault="00A2085B"/>
    <w:p w:rsidR="00793D32" w:rsidRDefault="00793D32">
      <w:r>
        <w:t xml:space="preserve"> </w:t>
      </w:r>
    </w:p>
    <w:p w:rsidR="00F07A9C" w:rsidRDefault="00F07A9C" w:rsidP="00830FD9">
      <w:pPr>
        <w:rPr>
          <w:b/>
        </w:rPr>
      </w:pPr>
    </w:p>
    <w:p w:rsidR="00F07A9C" w:rsidRPr="00817A23" w:rsidRDefault="00F07A9C" w:rsidP="00830FD9"/>
    <w:sectPr w:rsidR="00F07A9C" w:rsidRPr="00817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2152"/>
    <w:multiLevelType w:val="hybridMultilevel"/>
    <w:tmpl w:val="D9205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E014E"/>
    <w:multiLevelType w:val="hybridMultilevel"/>
    <w:tmpl w:val="089E1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75C05"/>
    <w:multiLevelType w:val="hybridMultilevel"/>
    <w:tmpl w:val="CE702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858B5"/>
    <w:multiLevelType w:val="hybridMultilevel"/>
    <w:tmpl w:val="9ACAA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B6412"/>
    <w:multiLevelType w:val="hybridMultilevel"/>
    <w:tmpl w:val="B96E3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175A2"/>
    <w:multiLevelType w:val="hybridMultilevel"/>
    <w:tmpl w:val="5068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E8"/>
    <w:rsid w:val="000459E4"/>
    <w:rsid w:val="0006561C"/>
    <w:rsid w:val="00073088"/>
    <w:rsid w:val="000D0264"/>
    <w:rsid w:val="00123E7D"/>
    <w:rsid w:val="0014029C"/>
    <w:rsid w:val="001B2274"/>
    <w:rsid w:val="001C51EA"/>
    <w:rsid w:val="001D0D5A"/>
    <w:rsid w:val="00262B0D"/>
    <w:rsid w:val="0028622B"/>
    <w:rsid w:val="00290E48"/>
    <w:rsid w:val="00304AD8"/>
    <w:rsid w:val="003A01F4"/>
    <w:rsid w:val="003B13EE"/>
    <w:rsid w:val="00406D07"/>
    <w:rsid w:val="004156AF"/>
    <w:rsid w:val="0047349A"/>
    <w:rsid w:val="004C352B"/>
    <w:rsid w:val="004F4AEE"/>
    <w:rsid w:val="00566C72"/>
    <w:rsid w:val="005670B7"/>
    <w:rsid w:val="005A60F7"/>
    <w:rsid w:val="00606FDD"/>
    <w:rsid w:val="00694CAF"/>
    <w:rsid w:val="006A7945"/>
    <w:rsid w:val="006E2E9C"/>
    <w:rsid w:val="0076610B"/>
    <w:rsid w:val="00793D32"/>
    <w:rsid w:val="00810275"/>
    <w:rsid w:val="00817A23"/>
    <w:rsid w:val="00830FD9"/>
    <w:rsid w:val="00864235"/>
    <w:rsid w:val="008718E8"/>
    <w:rsid w:val="00877982"/>
    <w:rsid w:val="008852C9"/>
    <w:rsid w:val="008D217C"/>
    <w:rsid w:val="009275F5"/>
    <w:rsid w:val="0099591B"/>
    <w:rsid w:val="009B4AC5"/>
    <w:rsid w:val="00A2085B"/>
    <w:rsid w:val="00A40566"/>
    <w:rsid w:val="00AA5CA8"/>
    <w:rsid w:val="00AA616B"/>
    <w:rsid w:val="00AD0D63"/>
    <w:rsid w:val="00BC1086"/>
    <w:rsid w:val="00C97F9D"/>
    <w:rsid w:val="00CF2668"/>
    <w:rsid w:val="00D3463D"/>
    <w:rsid w:val="00D51B56"/>
    <w:rsid w:val="00DC27A1"/>
    <w:rsid w:val="00DE2324"/>
    <w:rsid w:val="00E15D8A"/>
    <w:rsid w:val="00EC586C"/>
    <w:rsid w:val="00F07A9C"/>
    <w:rsid w:val="00FA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333C2A"/>
  <w15:chartTrackingRefBased/>
  <w15:docId w15:val="{7D624B69-53C2-43AF-B1A1-5B55B705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0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3D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622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e4all.com/retailer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ne4all.com/one4all-checkbalan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ove2shoprewards.co.uk/logi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Matkin</dc:creator>
  <cp:keywords/>
  <dc:description/>
  <cp:lastModifiedBy>Freya Cooke</cp:lastModifiedBy>
  <cp:revision>43</cp:revision>
  <dcterms:created xsi:type="dcterms:W3CDTF">2021-06-18T10:19:00Z</dcterms:created>
  <dcterms:modified xsi:type="dcterms:W3CDTF">2024-11-19T14:36:00Z</dcterms:modified>
</cp:coreProperties>
</file>