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AC0" w:rsidRDefault="00263AC0" w:rsidP="00263AC0">
      <w:pPr>
        <w:pStyle w:val="Heading1"/>
        <w:ind w:left="0" w:firstLine="0"/>
        <w:jc w:val="center"/>
        <w:rPr>
          <w:color w:val="000009"/>
          <w:sz w:val="48"/>
          <w:szCs w:val="48"/>
        </w:rPr>
      </w:pPr>
      <w:r w:rsidRPr="00290F6F">
        <w:rPr>
          <w:color w:val="000009"/>
          <w:sz w:val="48"/>
          <w:szCs w:val="48"/>
        </w:rPr>
        <w:t>I</w:t>
      </w:r>
      <w:r w:rsidRPr="00290F6F">
        <w:rPr>
          <w:color w:val="000009"/>
          <w:spacing w:val="1"/>
          <w:sz w:val="48"/>
          <w:szCs w:val="48"/>
        </w:rPr>
        <w:t>n</w:t>
      </w:r>
      <w:r w:rsidRPr="00290F6F">
        <w:rPr>
          <w:color w:val="000009"/>
          <w:sz w:val="48"/>
          <w:szCs w:val="48"/>
        </w:rPr>
        <w:t>cident</w:t>
      </w:r>
      <w:r w:rsidRPr="00290F6F">
        <w:rPr>
          <w:color w:val="000009"/>
          <w:spacing w:val="1"/>
          <w:sz w:val="48"/>
          <w:szCs w:val="48"/>
        </w:rPr>
        <w:t xml:space="preserve"> </w:t>
      </w:r>
      <w:r w:rsidRPr="00290F6F">
        <w:rPr>
          <w:color w:val="000009"/>
          <w:sz w:val="48"/>
          <w:szCs w:val="48"/>
        </w:rPr>
        <w:t>R</w:t>
      </w:r>
      <w:r w:rsidRPr="00290F6F">
        <w:rPr>
          <w:color w:val="000009"/>
          <w:spacing w:val="-2"/>
          <w:sz w:val="48"/>
          <w:szCs w:val="48"/>
        </w:rPr>
        <w:t>e</w:t>
      </w:r>
      <w:r w:rsidRPr="00290F6F">
        <w:rPr>
          <w:color w:val="000009"/>
          <w:sz w:val="48"/>
          <w:szCs w:val="48"/>
        </w:rPr>
        <w:t>po</w:t>
      </w:r>
      <w:r w:rsidRPr="00290F6F">
        <w:rPr>
          <w:color w:val="000009"/>
          <w:spacing w:val="-2"/>
          <w:sz w:val="48"/>
          <w:szCs w:val="48"/>
        </w:rPr>
        <w:t>r</w:t>
      </w:r>
      <w:r w:rsidRPr="00290F6F">
        <w:rPr>
          <w:color w:val="000009"/>
          <w:sz w:val="48"/>
          <w:szCs w:val="48"/>
        </w:rPr>
        <w:t xml:space="preserve">t </w:t>
      </w:r>
      <w:r w:rsidRPr="00290F6F">
        <w:rPr>
          <w:color w:val="000009"/>
          <w:spacing w:val="1"/>
          <w:sz w:val="48"/>
          <w:szCs w:val="48"/>
        </w:rPr>
        <w:t>F</w:t>
      </w:r>
      <w:r w:rsidRPr="00290F6F">
        <w:rPr>
          <w:color w:val="000009"/>
          <w:sz w:val="48"/>
          <w:szCs w:val="48"/>
        </w:rPr>
        <w:t>orm</w:t>
      </w:r>
      <w:r w:rsidRPr="00290F6F">
        <w:rPr>
          <w:color w:val="000009"/>
          <w:spacing w:val="1"/>
          <w:sz w:val="48"/>
          <w:szCs w:val="48"/>
        </w:rPr>
        <w:t xml:space="preserve"> </w:t>
      </w:r>
      <w:r>
        <w:rPr>
          <w:color w:val="000009"/>
          <w:sz w:val="48"/>
          <w:szCs w:val="48"/>
        </w:rPr>
        <w:t xml:space="preserve">- </w:t>
      </w:r>
      <w:r w:rsidRPr="00290F6F">
        <w:rPr>
          <w:color w:val="000009"/>
          <w:sz w:val="48"/>
          <w:szCs w:val="48"/>
        </w:rPr>
        <w:t>Con</w:t>
      </w:r>
      <w:r w:rsidRPr="00290F6F">
        <w:rPr>
          <w:color w:val="000009"/>
          <w:spacing w:val="-2"/>
          <w:sz w:val="48"/>
          <w:szCs w:val="48"/>
        </w:rPr>
        <w:t>f</w:t>
      </w:r>
      <w:r w:rsidRPr="00290F6F">
        <w:rPr>
          <w:color w:val="000009"/>
          <w:sz w:val="48"/>
          <w:szCs w:val="48"/>
        </w:rPr>
        <w:t>i</w:t>
      </w:r>
      <w:r w:rsidRPr="00290F6F">
        <w:rPr>
          <w:color w:val="000009"/>
          <w:spacing w:val="1"/>
          <w:sz w:val="48"/>
          <w:szCs w:val="48"/>
        </w:rPr>
        <w:t>d</w:t>
      </w:r>
      <w:r w:rsidRPr="00290F6F">
        <w:rPr>
          <w:color w:val="000009"/>
          <w:sz w:val="48"/>
          <w:szCs w:val="48"/>
        </w:rPr>
        <w:t>ential</w:t>
      </w:r>
    </w:p>
    <w:p w:rsidR="00263AC0" w:rsidRDefault="00263AC0" w:rsidP="00263AC0">
      <w:pPr>
        <w:pStyle w:val="ListParagraph"/>
        <w:ind w:left="720" w:right="288"/>
        <w:jc w:val="both"/>
        <w:textAlignment w:val="baseline"/>
        <w:rPr>
          <w:rFonts w:ascii="Arial" w:eastAsia="Arial" w:hAnsi="Arial" w:cs="Arial"/>
          <w:color w:val="000009"/>
        </w:rPr>
      </w:pPr>
    </w:p>
    <w:p w:rsidR="00263AC0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 w:rsidRPr="00C95819">
        <w:rPr>
          <w:rFonts w:ascii="Arial" w:eastAsia="Arial" w:hAnsi="Arial" w:cs="Arial"/>
          <w:color w:val="000009"/>
        </w:rPr>
        <w:t>Members of the Department must report actual or suspected Incidents</w:t>
      </w:r>
      <w:r>
        <w:rPr>
          <w:rFonts w:ascii="Arial" w:eastAsia="Arial" w:hAnsi="Arial" w:cs="Arial"/>
          <w:color w:val="000009"/>
        </w:rPr>
        <w:t>, including all breaches to the University Data Breach Team as follows:</w:t>
      </w:r>
    </w:p>
    <w:p w:rsidR="00263AC0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</w:p>
    <w:p w:rsidR="00263AC0" w:rsidRDefault="00263AC0" w:rsidP="00263AC0">
      <w:pPr>
        <w:pStyle w:val="ListParagraph"/>
        <w:numPr>
          <w:ilvl w:val="0"/>
          <w:numId w:val="21"/>
        </w:num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>Refer the Incident i</w:t>
      </w:r>
      <w:r w:rsidRPr="00336E81">
        <w:rPr>
          <w:rFonts w:ascii="Arial" w:eastAsia="Arial" w:hAnsi="Arial" w:cs="Arial"/>
          <w:color w:val="000009"/>
        </w:rPr>
        <w:t xml:space="preserve">mmediately to: </w:t>
      </w:r>
      <w:hyperlink r:id="rId8" w:history="1">
        <w:r w:rsidRPr="005078A7">
          <w:rPr>
            <w:rStyle w:val="Hyperlink"/>
            <w:rFonts w:ascii="Arial" w:eastAsia="Arial" w:hAnsi="Arial" w:cs="Arial"/>
            <w:b/>
          </w:rPr>
          <w:t>data.breach@admin.ox.ac.uk</w:t>
        </w:r>
      </w:hyperlink>
    </w:p>
    <w:p w:rsidR="00263AC0" w:rsidRPr="00336E81" w:rsidRDefault="00263AC0" w:rsidP="00263AC0">
      <w:pPr>
        <w:pStyle w:val="ListParagraph"/>
        <w:numPr>
          <w:ilvl w:val="0"/>
          <w:numId w:val="21"/>
        </w:num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>Always i</w:t>
      </w:r>
      <w:r w:rsidRPr="00336E81">
        <w:rPr>
          <w:rFonts w:ascii="Arial" w:eastAsia="Arial" w:hAnsi="Arial" w:cs="Arial"/>
          <w:color w:val="000009"/>
        </w:rPr>
        <w:t xml:space="preserve">nclude these individuals on the email referral in “Cc” line: </w:t>
      </w:r>
    </w:p>
    <w:p w:rsidR="00263AC0" w:rsidRDefault="00263AC0" w:rsidP="00263AC0">
      <w:pPr>
        <w:pStyle w:val="ListParagraph"/>
        <w:numPr>
          <w:ilvl w:val="1"/>
          <w:numId w:val="22"/>
        </w:num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 xml:space="preserve">The </w:t>
      </w:r>
      <w:r w:rsidRPr="00C95819">
        <w:rPr>
          <w:rFonts w:ascii="Arial" w:eastAsia="Arial" w:hAnsi="Arial" w:cs="Arial"/>
          <w:color w:val="000009"/>
        </w:rPr>
        <w:t>Line Manager</w:t>
      </w:r>
      <w:r>
        <w:rPr>
          <w:rFonts w:ascii="Arial" w:eastAsia="Arial" w:hAnsi="Arial" w:cs="Arial"/>
          <w:color w:val="000009"/>
        </w:rPr>
        <w:t xml:space="preserve"> of the person referring the Incident; </w:t>
      </w:r>
    </w:p>
    <w:p w:rsidR="00263AC0" w:rsidRDefault="00263AC0" w:rsidP="00263AC0">
      <w:pPr>
        <w:pStyle w:val="ListParagraph"/>
        <w:numPr>
          <w:ilvl w:val="1"/>
          <w:numId w:val="22"/>
        </w:num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>The Information Asset Owner for the data set which is the subject of the Incident; and</w:t>
      </w:r>
    </w:p>
    <w:p w:rsidR="00263AC0" w:rsidRPr="00D967E9" w:rsidRDefault="00263AC0" w:rsidP="00263AC0">
      <w:pPr>
        <w:pStyle w:val="ListParagraph"/>
        <w:numPr>
          <w:ilvl w:val="1"/>
          <w:numId w:val="22"/>
        </w:num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>The Department IGM using this email account:</w:t>
      </w:r>
      <w:r w:rsidRPr="00336E81">
        <w:rPr>
          <w:rFonts w:ascii="Arial" w:eastAsia="Arial" w:hAnsi="Arial" w:cs="Arial"/>
          <w:color w:val="000009"/>
        </w:rPr>
        <w:t xml:space="preserve"> </w:t>
      </w:r>
      <w:r w:rsidRPr="005078A7">
        <w:rPr>
          <w:rFonts w:ascii="Arial" w:eastAsia="Arial" w:hAnsi="Arial" w:cs="Arial"/>
          <w:b/>
          <w:color w:val="000009"/>
        </w:rPr>
        <w:t>datasecurity@phc.ox.ac.uk</w:t>
      </w:r>
      <w:r>
        <w:rPr>
          <w:rFonts w:ascii="Arial" w:eastAsia="Arial" w:hAnsi="Arial" w:cs="Arial"/>
          <w:b/>
          <w:color w:val="000009"/>
        </w:rPr>
        <w:t>.</w:t>
      </w:r>
    </w:p>
    <w:p w:rsidR="00263AC0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</w:p>
    <w:p w:rsidR="00263AC0" w:rsidRPr="00C95819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>The IGM will coordinate the triage, escalation to the IT/G Head and the SIRO as well as the required remediation in response to the referral.</w:t>
      </w:r>
    </w:p>
    <w:p w:rsidR="00263AC0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</w:p>
    <w:p w:rsidR="00263AC0" w:rsidRDefault="00263AC0" w:rsidP="00263AC0">
      <w:pPr>
        <w:ind w:right="288"/>
        <w:jc w:val="both"/>
        <w:textAlignment w:val="baseline"/>
        <w:rPr>
          <w:rFonts w:ascii="Arial" w:eastAsia="Arial" w:hAnsi="Arial" w:cs="Arial"/>
          <w:color w:val="000009"/>
        </w:rPr>
      </w:pPr>
      <w:r>
        <w:rPr>
          <w:rFonts w:ascii="Arial" w:eastAsia="Arial" w:hAnsi="Arial" w:cs="Arial"/>
          <w:color w:val="000009"/>
        </w:rPr>
        <w:t xml:space="preserve">Members should not delay the reporting of any Incident to the Data Breach team by first attempting to gather more information and/or referring it initially to the SIRO, IT/G HEAD and/or IGM for feedback. </w:t>
      </w:r>
    </w:p>
    <w:p w:rsidR="00263AC0" w:rsidRDefault="00263AC0" w:rsidP="00263AC0">
      <w:pPr>
        <w:pStyle w:val="Heading1"/>
        <w:ind w:left="0" w:right="1" w:firstLine="0"/>
        <w:rPr>
          <w:b w:val="0"/>
          <w:bCs w:val="0"/>
          <w:sz w:val="24"/>
          <w:szCs w:val="24"/>
        </w:rPr>
      </w:pPr>
    </w:p>
    <w:tbl>
      <w:tblPr>
        <w:tblStyle w:val="TableGrid"/>
        <w:tblW w:w="9973" w:type="dxa"/>
        <w:tblLook w:val="04A0" w:firstRow="1" w:lastRow="0" w:firstColumn="1" w:lastColumn="0" w:noHBand="0" w:noVBand="1"/>
      </w:tblPr>
      <w:tblGrid>
        <w:gridCol w:w="4514"/>
        <w:gridCol w:w="1718"/>
        <w:gridCol w:w="3741"/>
      </w:tblGrid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color w:val="000009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 xml:space="preserve">Date(s) &amp;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im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e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(s) of Incident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color w:val="000009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Date &amp; time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 xml:space="preserve">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Repor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ed</w:t>
            </w:r>
          </w:p>
          <w:p w:rsidR="00263AC0" w:rsidRPr="00440E15" w:rsidRDefault="00263AC0" w:rsidP="00E05157">
            <w:pPr>
              <w:pStyle w:val="TableParagraph"/>
              <w:ind w:left="360"/>
              <w:rPr>
                <w:rFonts w:ascii="Arial" w:eastAsia="Arial" w:hAnsi="Arial" w:cs="Arial"/>
                <w:color w:val="000009"/>
              </w:rPr>
            </w:pPr>
            <w:r w:rsidRPr="00440E15">
              <w:rPr>
                <w:rFonts w:ascii="Arial" w:eastAsia="Arial" w:hAnsi="Arial" w:cs="Arial"/>
                <w:i/>
                <w:color w:val="000009"/>
              </w:rPr>
              <w:t xml:space="preserve">if </w:t>
            </w:r>
            <w:r w:rsidRPr="00440E15">
              <w:rPr>
                <w:rFonts w:ascii="Arial" w:eastAsia="Arial" w:hAnsi="Arial" w:cs="Arial"/>
                <w:i/>
                <w:color w:val="000009"/>
                <w:spacing w:val="1"/>
              </w:rPr>
              <w:t>d</w:t>
            </w:r>
            <w:r w:rsidRPr="00440E15">
              <w:rPr>
                <w:rFonts w:ascii="Arial" w:eastAsia="Arial" w:hAnsi="Arial" w:cs="Arial"/>
                <w:i/>
                <w:color w:val="000009"/>
              </w:rPr>
              <w:t>iff</w:t>
            </w:r>
            <w:r w:rsidRPr="00440E15">
              <w:rPr>
                <w:rFonts w:ascii="Arial" w:eastAsia="Arial" w:hAnsi="Arial" w:cs="Arial"/>
                <w:i/>
                <w:color w:val="000009"/>
                <w:spacing w:val="1"/>
              </w:rPr>
              <w:t>e</w:t>
            </w:r>
            <w:r w:rsidRPr="00440E15">
              <w:rPr>
                <w:rFonts w:ascii="Arial" w:eastAsia="Arial" w:hAnsi="Arial" w:cs="Arial"/>
                <w:i/>
                <w:color w:val="000009"/>
              </w:rPr>
              <w:t>r</w:t>
            </w:r>
            <w:r w:rsidRPr="00440E15">
              <w:rPr>
                <w:rFonts w:ascii="Arial" w:eastAsia="Arial" w:hAnsi="Arial" w:cs="Arial"/>
                <w:i/>
                <w:color w:val="000009"/>
                <w:spacing w:val="-3"/>
              </w:rPr>
              <w:t>e</w:t>
            </w:r>
            <w:r w:rsidRPr="00440E15">
              <w:rPr>
                <w:rFonts w:ascii="Arial" w:eastAsia="Arial" w:hAnsi="Arial" w:cs="Arial"/>
                <w:i/>
                <w:color w:val="000009"/>
              </w:rPr>
              <w:t>nt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color w:val="000009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color w:val="000009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Name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 xml:space="preserve">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of repor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ing person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2"/>
              </w:rPr>
              <w:t>(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s)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color w:val="000009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color w:val="000009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Name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 xml:space="preserve">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of person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 xml:space="preserve">to whom the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inci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>d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 xml:space="preserve">ent </w:t>
            </w:r>
            <w:r>
              <w:rPr>
                <w:rFonts w:ascii="Arial" w:eastAsia="Arial" w:hAnsi="Arial" w:cs="Arial"/>
                <w:b/>
                <w:bCs/>
                <w:color w:val="000009"/>
              </w:rPr>
              <w:t xml:space="preserve">was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repor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ed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color w:val="000009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color w:val="000009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</w:rPr>
              <w:t>Incident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 xml:space="preserve"> </w:t>
            </w:r>
            <w:r w:rsidRPr="00AC71C3">
              <w:rPr>
                <w:rFonts w:ascii="Arial" w:eastAsia="Arial" w:hAnsi="Arial" w:cs="Arial"/>
                <w:b/>
                <w:bCs/>
                <w:color w:val="000009"/>
                <w:spacing w:val="-1"/>
                <w:sz w:val="20"/>
                <w:szCs w:val="20"/>
              </w:rPr>
              <w:t>(Lead if differen</w:t>
            </w:r>
            <w:r>
              <w:rPr>
                <w:rFonts w:ascii="Arial" w:eastAsia="Arial" w:hAnsi="Arial" w:cs="Arial"/>
                <w:b/>
                <w:bCs/>
                <w:color w:val="000009"/>
                <w:spacing w:val="-1"/>
                <w:sz w:val="20"/>
                <w:szCs w:val="20"/>
              </w:rPr>
              <w:t>t</w:t>
            </w:r>
            <w:r w:rsidRPr="00AC71C3">
              <w:rPr>
                <w:rFonts w:ascii="Arial" w:eastAsia="Arial" w:hAnsi="Arial" w:cs="Arial"/>
                <w:b/>
                <w:bCs/>
                <w:color w:val="000009"/>
                <w:spacing w:val="-1"/>
                <w:sz w:val="20"/>
                <w:szCs w:val="20"/>
              </w:rPr>
              <w:t xml:space="preserve"> than person reporting)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color w:val="000009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Names of any other persons involved in the incident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Information Asset Number(s) Impacted by the Incident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</w:tc>
      </w:tr>
      <w:tr w:rsidR="00263AC0" w:rsidRPr="00440E15" w:rsidTr="00E05157">
        <w:tc>
          <w:tcPr>
            <w:tcW w:w="6232" w:type="dxa"/>
            <w:gridSpan w:val="2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 xml:space="preserve">Department serving as Controller (Sponsor) or Processor of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Information Asset Number(s) Impacted by the Incident</w:t>
            </w:r>
          </w:p>
        </w:tc>
        <w:tc>
          <w:tcPr>
            <w:tcW w:w="3741" w:type="dxa"/>
          </w:tcPr>
          <w:p w:rsidR="00263AC0" w:rsidRPr="00440E15" w:rsidRDefault="00263AC0" w:rsidP="00E05157">
            <w:pPr>
              <w:pStyle w:val="TableParagraph"/>
              <w:ind w:left="164"/>
              <w:jc w:val="center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440E15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Full</w:t>
            </w:r>
            <w:r w:rsidRPr="001647B0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 xml:space="preserve"> </w:t>
            </w:r>
            <w:r w:rsidRPr="00440E1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description of incident, including, but not limited to:</w:t>
            </w:r>
          </w:p>
          <w:p w:rsidR="00263AC0" w:rsidRPr="00440E15" w:rsidRDefault="00263AC0" w:rsidP="00263AC0">
            <w:pPr>
              <w:pStyle w:val="ListParagraph"/>
              <w:numPr>
                <w:ilvl w:val="0"/>
                <w:numId w:val="13"/>
              </w:numPr>
              <w:tabs>
                <w:tab w:val="left" w:pos="764"/>
              </w:tabs>
              <w:ind w:left="589" w:hanging="425"/>
              <w:rPr>
                <w:rFonts w:ascii="Arial" w:eastAsia="Arial" w:hAnsi="Arial" w:cs="Arial"/>
                <w:bCs/>
                <w:color w:val="000009"/>
                <w:spacing w:val="1"/>
              </w:rPr>
            </w:pPr>
            <w:proofErr w:type="gramStart"/>
            <w:r w:rsidRPr="00440E15">
              <w:rPr>
                <w:rFonts w:ascii="Arial" w:eastAsia="Arial" w:hAnsi="Arial" w:cs="Arial"/>
                <w:bCs/>
                <w:color w:val="000009"/>
                <w:spacing w:val="1"/>
              </w:rPr>
              <w:t>the</w:t>
            </w:r>
            <w:proofErr w:type="gramEnd"/>
            <w:r w:rsidRPr="00440E15">
              <w:rPr>
                <w:rFonts w:ascii="Arial" w:eastAsia="Arial" w:hAnsi="Arial" w:cs="Arial"/>
                <w:bCs/>
                <w:color w:val="000009"/>
                <w:spacing w:val="1"/>
              </w:rPr>
              <w:t xml:space="preserve"> type of event (e.g. data loss, potential data exposure, security breach etc.)</w:t>
            </w:r>
          </w:p>
          <w:p w:rsidR="00263AC0" w:rsidRPr="00440E15" w:rsidRDefault="00263AC0" w:rsidP="00263AC0">
            <w:pPr>
              <w:pStyle w:val="ListParagraph"/>
              <w:numPr>
                <w:ilvl w:val="0"/>
                <w:numId w:val="13"/>
              </w:numPr>
              <w:tabs>
                <w:tab w:val="left" w:pos="764"/>
              </w:tabs>
              <w:ind w:left="589" w:hanging="425"/>
              <w:rPr>
                <w:rFonts w:ascii="Arial" w:eastAsia="Arial" w:hAnsi="Arial" w:cs="Arial"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Cs/>
                <w:color w:val="000009"/>
                <w:spacing w:val="1"/>
              </w:rPr>
              <w:t>the location of the incident</w:t>
            </w:r>
          </w:p>
          <w:p w:rsidR="00263AC0" w:rsidRPr="00440E15" w:rsidRDefault="00263AC0" w:rsidP="00263AC0">
            <w:pPr>
              <w:pStyle w:val="ListParagraph"/>
              <w:numPr>
                <w:ilvl w:val="0"/>
                <w:numId w:val="13"/>
              </w:numPr>
              <w:tabs>
                <w:tab w:val="left" w:pos="764"/>
              </w:tabs>
              <w:ind w:left="589" w:hanging="425"/>
              <w:rPr>
                <w:rFonts w:ascii="Arial" w:eastAsia="Arial" w:hAnsi="Arial" w:cs="Arial"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Cs/>
                <w:color w:val="000009"/>
                <w:spacing w:val="1"/>
              </w:rPr>
              <w:t>the risk to the Information Asset and the University</w:t>
            </w:r>
          </w:p>
          <w:p w:rsidR="00263AC0" w:rsidRPr="00440E15" w:rsidRDefault="00263AC0" w:rsidP="00263AC0">
            <w:pPr>
              <w:pStyle w:val="ListParagraph"/>
              <w:numPr>
                <w:ilvl w:val="0"/>
                <w:numId w:val="13"/>
              </w:numPr>
              <w:tabs>
                <w:tab w:val="left" w:pos="764"/>
              </w:tabs>
              <w:ind w:left="589" w:hanging="425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440E15">
              <w:rPr>
                <w:rFonts w:ascii="Arial" w:eastAsia="Arial" w:hAnsi="Arial" w:cs="Arial"/>
                <w:bCs/>
                <w:color w:val="000009"/>
                <w:spacing w:val="1"/>
              </w:rPr>
              <w:t>the cause(s) of the incident any contributing factors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  <w:p w:rsidR="00263AC0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  <w:p w:rsidR="00263AC0" w:rsidRPr="00440E15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The category of data </w:t>
            </w:r>
            <w:r w:rsidRPr="00CB33D5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compromised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 (tick as appropriate)</w:t>
            </w:r>
          </w:p>
        </w:tc>
      </w:tr>
      <w:tr w:rsidR="00263AC0" w:rsidRPr="00440E15" w:rsidTr="00E05157">
        <w:tc>
          <w:tcPr>
            <w:tcW w:w="4514" w:type="dxa"/>
          </w:tcPr>
          <w:p w:rsidR="00263AC0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</w:pPr>
          </w:p>
          <w:p w:rsidR="00263AC0" w:rsidRPr="00D31F26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</w:pPr>
            <w:r w:rsidRPr="00D31F26"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  <w:t>PERSONAL DATA</w:t>
            </w:r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27354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Address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02069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Telephone Number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572790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Email Address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8451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Date of Birth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94196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lastRenderedPageBreak/>
              <w:t>National Insurance Number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25351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Financial Data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9761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Image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34956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Voice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695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D31F26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IP Address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76553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Default="00263AC0" w:rsidP="00E05157">
            <w:pPr>
              <w:pStyle w:val="TableParagraph"/>
              <w:ind w:left="313" w:right="225"/>
              <w:rPr>
                <w:rFonts w:ascii="Arial" w:eastAsia="Arial" w:hAnsi="Arial" w:cs="Arial"/>
                <w:bCs/>
                <w:color w:val="000009"/>
                <w:u w:val="single"/>
              </w:rPr>
            </w:pPr>
            <w:r w:rsidRPr="00D31F26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943603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  <w:r w:rsidRPr="00290F6F">
              <w:rPr>
                <w:rFonts w:ascii="Arial" w:eastAsia="Arial" w:hAnsi="Arial" w:cs="Arial"/>
                <w:bCs/>
                <w:color w:val="000009"/>
                <w:u w:val="single"/>
              </w:rPr>
              <w:t xml:space="preserve"> </w:t>
            </w:r>
            <w:r w:rsidRPr="002176C3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Specify:</w:t>
            </w:r>
          </w:p>
          <w:p w:rsidR="00263AC0" w:rsidRPr="005510C3" w:rsidRDefault="00263AC0" w:rsidP="00E05157">
            <w:pPr>
              <w:pStyle w:val="TableParagraph"/>
              <w:ind w:left="164" w:right="225"/>
              <w:jc w:val="right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  <w:u w:val="single"/>
              </w:rPr>
              <w:t xml:space="preserve">                    </w:t>
            </w:r>
          </w:p>
        </w:tc>
        <w:tc>
          <w:tcPr>
            <w:tcW w:w="5459" w:type="dxa"/>
            <w:gridSpan w:val="2"/>
          </w:tcPr>
          <w:p w:rsidR="00263AC0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</w:pPr>
          </w:p>
          <w:p w:rsidR="00263AC0" w:rsidRPr="00D31F26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</w:pPr>
            <w:r w:rsidRPr="00D31F26"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  <w:t>PECIAL CATEGORY DATA</w:t>
            </w:r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Race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731427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Ethnic Origin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60279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Genetic Data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63753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Biometric Data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29441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Health Data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86381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lastRenderedPageBreak/>
              <w:t xml:space="preserve">Political Affiliation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79811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>Trade Union Membership</w:t>
            </w:r>
            <w:r>
              <w:rPr>
                <w:rFonts w:ascii="Arial" w:eastAsia="Arial" w:hAnsi="Arial" w:cs="Arial"/>
                <w:bCs/>
                <w:color w:val="000009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-101198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290F6F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Sexual Orientation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93964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</w:p>
          <w:p w:rsidR="00263AC0" w:rsidRPr="005510C3" w:rsidRDefault="00263AC0" w:rsidP="00E05157">
            <w:pPr>
              <w:pStyle w:val="TableParagraph"/>
              <w:ind w:left="329" w:right="225"/>
              <w:rPr>
                <w:rFonts w:ascii="Arial" w:eastAsia="Arial" w:hAnsi="Arial" w:cs="Arial"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Cs/>
                <w:color w:val="000009"/>
              </w:rPr>
              <w:t xml:space="preserve">Other </w:t>
            </w:r>
            <w:sdt>
              <w:sdtPr>
                <w:rPr>
                  <w:rFonts w:ascii="Arial" w:eastAsia="Arial" w:hAnsi="Arial" w:cs="Arial"/>
                  <w:bCs/>
                  <w:color w:val="000009"/>
                  <w:sz w:val="20"/>
                  <w:szCs w:val="20"/>
                </w:rPr>
                <w:id w:val="1552961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color w:val="000009"/>
                    <w:sz w:val="20"/>
                    <w:szCs w:val="20"/>
                  </w:rPr>
                  <w:t>☐</w:t>
                </w:r>
              </w:sdtContent>
            </w:sdt>
            <w:r w:rsidRPr="00290F6F">
              <w:rPr>
                <w:rFonts w:ascii="Arial" w:eastAsia="Arial" w:hAnsi="Arial" w:cs="Arial"/>
                <w:bCs/>
                <w:color w:val="000009"/>
                <w:u w:val="single"/>
              </w:rPr>
              <w:t xml:space="preserve"> </w:t>
            </w:r>
            <w:r w:rsidRPr="001D7EC3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Specify:</w:t>
            </w:r>
            <w:r w:rsidRPr="00290F6F">
              <w:rPr>
                <w:rFonts w:ascii="Arial" w:eastAsia="Arial" w:hAnsi="Arial" w:cs="Arial"/>
                <w:bCs/>
                <w:color w:val="000009"/>
                <w:u w:val="single"/>
              </w:rPr>
              <w:t xml:space="preserve">                    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>
              <w:rPr>
                <w:rFonts w:ascii="Times New Roman" w:eastAsia="PMingLiU" w:hAnsi="Times New Roman" w:cs="Times New Roman"/>
              </w:rPr>
              <w:lastRenderedPageBreak/>
              <w:br w:type="page"/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De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s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cri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2"/>
              </w:rPr>
              <w:t>b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e the </w:t>
            </w:r>
            <w:r w:rsidRPr="00D31F26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Immediate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 Remed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>i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al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actions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taken, if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 xml:space="preserve">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a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n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7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09"/>
                <w:spacing w:val="-7"/>
              </w:rPr>
              <w:t>: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6F00F3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  <w:p w:rsidR="00263AC0" w:rsidRPr="00D31F26" w:rsidRDefault="00263AC0" w:rsidP="00E05157">
            <w:pPr>
              <w:pStyle w:val="TableParagraph"/>
              <w:rPr>
                <w:rFonts w:ascii="Times New Roman" w:eastAsia="PMingLiU" w:hAnsi="Times New Roman" w:cs="Times New Roman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2176C3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Document</w:t>
            </w:r>
            <w:r w:rsidRPr="00290F6F">
              <w:rPr>
                <w:rFonts w:ascii="Arial" w:eastAsia="Arial" w:hAnsi="Arial" w:cs="Arial"/>
                <w:b/>
                <w:color w:val="000009"/>
              </w:rPr>
              <w:t xml:space="preserve"> the number of individuals whose data was compromised</w:t>
            </w:r>
            <w:r>
              <w:rPr>
                <w:rFonts w:ascii="Arial" w:eastAsia="Arial" w:hAnsi="Arial" w:cs="Arial"/>
                <w:b/>
                <w:color w:val="000009"/>
              </w:rPr>
              <w:t>:</w:t>
            </w:r>
          </w:p>
        </w:tc>
      </w:tr>
      <w:tr w:rsidR="00263AC0" w:rsidRPr="00440E15" w:rsidTr="00E05157">
        <w:tc>
          <w:tcPr>
            <w:tcW w:w="4514" w:type="dxa"/>
          </w:tcPr>
          <w:p w:rsidR="00263AC0" w:rsidRPr="00901C5E" w:rsidRDefault="00263AC0" w:rsidP="00E05157">
            <w:pPr>
              <w:pStyle w:val="TableParagraph"/>
              <w:ind w:right="225"/>
              <w:rPr>
                <w:rFonts w:ascii="Arial" w:eastAsia="Arial" w:hAnsi="Arial" w:cs="Arial"/>
                <w:b/>
                <w:bCs/>
                <w:color w:val="000009"/>
                <w:u w:val="single"/>
              </w:rPr>
            </w:pPr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u w:val="single"/>
              </w:rPr>
            </w:pPr>
            <w:r w:rsidRPr="00901C5E">
              <w:rPr>
                <w:rFonts w:ascii="Arial" w:eastAsia="Arial" w:hAnsi="Arial" w:cs="Arial"/>
                <w:b/>
                <w:bCs/>
                <w:color w:val="000009"/>
                <w:u w:val="single"/>
              </w:rPr>
              <w:t>NUMBER IMPACTED</w:t>
            </w:r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0-10 </w:t>
            </w:r>
            <w:sdt>
              <w:sdtPr>
                <w:rPr>
                  <w:rFonts w:ascii="Arial" w:hAnsi="Arial" w:cs="Arial"/>
                </w:rPr>
                <w:id w:val="476733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10-50 </w:t>
            </w:r>
            <w:sdt>
              <w:sdtPr>
                <w:rPr>
                  <w:rFonts w:ascii="Arial" w:hAnsi="Arial" w:cs="Arial"/>
                </w:rPr>
                <w:id w:val="-66300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50-100 </w:t>
            </w:r>
            <w:sdt>
              <w:sdtPr>
                <w:rPr>
                  <w:rFonts w:ascii="Arial" w:hAnsi="Arial" w:cs="Arial"/>
                </w:rPr>
                <w:id w:val="198558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01C5E">
              <w:rPr>
                <w:rFonts w:ascii="Arial" w:hAnsi="Arial" w:cs="Arial"/>
              </w:rPr>
              <w:t xml:space="preserve"> </w:t>
            </w:r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100-250 </w:t>
            </w:r>
            <w:sdt>
              <w:sdtPr>
                <w:rPr>
                  <w:rFonts w:ascii="Arial" w:hAnsi="Arial" w:cs="Arial"/>
                </w:rPr>
                <w:id w:val="10870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01C5E">
              <w:rPr>
                <w:rFonts w:ascii="Arial" w:hAnsi="Arial" w:cs="Arial"/>
              </w:rPr>
              <w:t xml:space="preserve"> </w:t>
            </w:r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250-500 </w:t>
            </w:r>
            <w:sdt>
              <w:sdtPr>
                <w:rPr>
                  <w:rFonts w:ascii="Arial" w:hAnsi="Arial" w:cs="Arial"/>
                </w:rPr>
                <w:id w:val="-96426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500-1000 </w:t>
            </w:r>
            <w:sdt>
              <w:sdtPr>
                <w:rPr>
                  <w:rFonts w:ascii="Arial" w:hAnsi="Arial" w:cs="Arial"/>
                </w:rPr>
                <w:id w:val="-371456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901C5E">
              <w:rPr>
                <w:rFonts w:ascii="Arial" w:hAnsi="Arial" w:cs="Arial"/>
              </w:rPr>
              <w:t xml:space="preserve"> </w:t>
            </w:r>
          </w:p>
          <w:p w:rsidR="00263AC0" w:rsidRPr="00901C5E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901C5E">
              <w:rPr>
                <w:rFonts w:ascii="Arial" w:hAnsi="Arial" w:cs="Arial"/>
              </w:rPr>
              <w:t xml:space="preserve">1000+ </w:t>
            </w:r>
            <w:sdt>
              <w:sdtPr>
                <w:rPr>
                  <w:rFonts w:ascii="Arial" w:hAnsi="Arial" w:cs="Arial"/>
                </w:rPr>
                <w:id w:val="-70239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01C5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263AC0" w:rsidRPr="00901C5E" w:rsidRDefault="007F5EFD" w:rsidP="00E05157">
            <w:pPr>
              <w:pStyle w:val="TableParagraph"/>
              <w:ind w:left="164" w:right="225"/>
              <w:rPr>
                <w:rFonts w:ascii="Arial" w:eastAsia="Arial" w:hAnsi="Arial" w:cs="Arial"/>
                <w:bCs/>
                <w:color w:val="000009"/>
              </w:rPr>
            </w:pPr>
            <w:sdt>
              <w:sdtPr>
                <w:rPr>
                  <w:rFonts w:ascii="Arial" w:hAnsi="Arial" w:cs="Arial"/>
                </w:rPr>
                <w:id w:val="56893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AC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63AC0" w:rsidRPr="00901C5E">
              <w:rPr>
                <w:rFonts w:ascii="Arial" w:eastAsia="Arial" w:hAnsi="Arial" w:cs="Arial"/>
                <w:bCs/>
                <w:color w:val="000009"/>
              </w:rPr>
              <w:t xml:space="preserve"> Specify:</w:t>
            </w:r>
          </w:p>
        </w:tc>
        <w:tc>
          <w:tcPr>
            <w:tcW w:w="5459" w:type="dxa"/>
            <w:gridSpan w:val="2"/>
          </w:tcPr>
          <w:p w:rsidR="00263AC0" w:rsidRPr="0054061B" w:rsidRDefault="00263AC0" w:rsidP="00E05157">
            <w:pPr>
              <w:pStyle w:val="TableParagraph"/>
              <w:ind w:left="164" w:right="225"/>
              <w:jc w:val="right"/>
              <w:rPr>
                <w:rFonts w:ascii="Arial" w:eastAsia="Arial" w:hAnsi="Arial" w:cs="Arial"/>
                <w:b/>
                <w:bCs/>
                <w:color w:val="000009"/>
                <w:u w:val="single"/>
              </w:rPr>
            </w:pPr>
          </w:p>
          <w:p w:rsidR="00263AC0" w:rsidRPr="00D31F26" w:rsidRDefault="00263AC0" w:rsidP="00E05157">
            <w:pPr>
              <w:pStyle w:val="TableParagraph"/>
              <w:ind w:left="164" w:right="225"/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9"/>
                <w:sz w:val="20"/>
                <w:szCs w:val="20"/>
                <w:u w:val="single"/>
              </w:rPr>
              <w:t>PERSONNEL CATEGORY IMPACTED</w:t>
            </w:r>
          </w:p>
          <w:p w:rsidR="00263AC0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</w:p>
          <w:p w:rsidR="00263AC0" w:rsidRPr="0054061B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54061B">
              <w:rPr>
                <w:rFonts w:ascii="Arial" w:hAnsi="Arial" w:cs="Arial"/>
              </w:rPr>
              <w:t>Staff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06829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63AC0" w:rsidRPr="0054061B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54061B">
              <w:rPr>
                <w:rFonts w:ascii="Arial" w:hAnsi="Arial" w:cs="Arial"/>
              </w:rPr>
              <w:t>Patients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43523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63AC0" w:rsidRPr="0054061B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54061B">
              <w:rPr>
                <w:rFonts w:ascii="Arial" w:hAnsi="Arial" w:cs="Arial"/>
              </w:rPr>
              <w:t>Trial Participants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83538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63AC0" w:rsidRPr="0054061B" w:rsidRDefault="00263AC0" w:rsidP="00E05157">
            <w:pPr>
              <w:pStyle w:val="TableParagraph"/>
              <w:ind w:left="164" w:right="225"/>
              <w:rPr>
                <w:rFonts w:ascii="Arial" w:hAnsi="Arial" w:cs="Arial"/>
              </w:rPr>
            </w:pPr>
            <w:r w:rsidRPr="0054061B">
              <w:rPr>
                <w:rFonts w:ascii="Arial" w:hAnsi="Arial" w:cs="Arial"/>
              </w:rPr>
              <w:t>Other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9791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Pr="001D7EC3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Specify:</w:t>
            </w:r>
          </w:p>
          <w:p w:rsidR="00263AC0" w:rsidRPr="0054061B" w:rsidRDefault="00263AC0" w:rsidP="00E05157">
            <w:pPr>
              <w:pStyle w:val="TableParagraph"/>
              <w:ind w:left="164" w:right="225"/>
              <w:jc w:val="right"/>
              <w:rPr>
                <w:rFonts w:ascii="Arial" w:eastAsia="Arial" w:hAnsi="Arial" w:cs="Arial"/>
                <w:bCs/>
                <w:color w:val="000009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>
              <w:rPr>
                <w:rFonts w:ascii="Times New Roman" w:eastAsia="PMingLiU" w:hAnsi="Times New Roman" w:cs="Times New Roman"/>
              </w:rPr>
              <w:br w:type="page"/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Is there a high likelihood that the data loss will result in financial, legal or reputational damage to the department</w:t>
            </w:r>
            <w:r w:rsidRPr="002176C3">
              <w:rPr>
                <w:rFonts w:ascii="Arial" w:eastAsia="Arial" w:hAnsi="Arial" w:cs="Arial"/>
                <w:bCs/>
                <w:color w:val="000009"/>
              </w:rPr>
              <w:t>? Please provide details</w:t>
            </w:r>
            <w:r>
              <w:rPr>
                <w:rFonts w:ascii="Arial" w:eastAsia="Arial" w:hAnsi="Arial" w:cs="Arial"/>
                <w:bCs/>
                <w:color w:val="000009"/>
              </w:rPr>
              <w:t>.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6F00F3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6F00F3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</w:pP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List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he r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e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co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>m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mend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2"/>
              </w:rPr>
              <w:t>e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d correcti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5"/>
              </w:rPr>
              <w:t>v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 xml:space="preserve">e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a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ction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3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(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</w:rPr>
              <w:t>nclu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d</w:t>
            </w:r>
            <w:r w:rsidRPr="00290F6F">
              <w:rPr>
                <w:rFonts w:ascii="Arial" w:eastAsia="Arial" w:hAnsi="Arial" w:cs="Arial"/>
                <w:color w:val="000009"/>
              </w:rPr>
              <w:t>ing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res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p</w:t>
            </w:r>
            <w:r w:rsidRPr="00290F6F">
              <w:rPr>
                <w:rFonts w:ascii="Arial" w:eastAsia="Arial" w:hAnsi="Arial" w:cs="Arial"/>
                <w:color w:val="000009"/>
              </w:rPr>
              <w:t>onsibil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</w:rPr>
              <w:t>ty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a</w:t>
            </w:r>
            <w:r w:rsidRPr="00290F6F">
              <w:rPr>
                <w:rFonts w:ascii="Arial" w:eastAsia="Arial" w:hAnsi="Arial" w:cs="Arial"/>
                <w:color w:val="000009"/>
              </w:rPr>
              <w:t>nd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ti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m</w:t>
            </w:r>
            <w:r w:rsidRPr="00290F6F">
              <w:rPr>
                <w:rFonts w:ascii="Arial" w:eastAsia="Arial" w:hAnsi="Arial" w:cs="Arial"/>
                <w:color w:val="000009"/>
              </w:rPr>
              <w:t>el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n</w:t>
            </w:r>
            <w:r w:rsidRPr="00290F6F">
              <w:rPr>
                <w:rFonts w:ascii="Arial" w:eastAsia="Arial" w:hAnsi="Arial" w:cs="Arial"/>
                <w:color w:val="000009"/>
              </w:rPr>
              <w:t>e) to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be t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a</w:t>
            </w:r>
            <w:r w:rsidRPr="00290F6F">
              <w:rPr>
                <w:rFonts w:ascii="Arial" w:eastAsia="Arial" w:hAnsi="Arial" w:cs="Arial"/>
                <w:color w:val="000009"/>
              </w:rPr>
              <w:t>ken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to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pre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>v</w:t>
            </w:r>
            <w:r w:rsidRPr="00290F6F">
              <w:rPr>
                <w:rFonts w:ascii="Arial" w:eastAsia="Arial" w:hAnsi="Arial" w:cs="Arial"/>
                <w:color w:val="000009"/>
              </w:rPr>
              <w:t>ent a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r</w:t>
            </w:r>
            <w:r w:rsidRPr="00290F6F">
              <w:rPr>
                <w:rFonts w:ascii="Arial" w:eastAsia="Arial" w:hAnsi="Arial" w:cs="Arial"/>
                <w:color w:val="000009"/>
                <w:spacing w:val="3"/>
              </w:rPr>
              <w:t>e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-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o</w:t>
            </w:r>
            <w:r w:rsidRPr="00290F6F">
              <w:rPr>
                <w:rFonts w:ascii="Arial" w:eastAsia="Arial" w:hAnsi="Arial" w:cs="Arial"/>
                <w:color w:val="000009"/>
              </w:rPr>
              <w:t>ccur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r</w:t>
            </w:r>
            <w:r w:rsidRPr="00290F6F">
              <w:rPr>
                <w:rFonts w:ascii="Arial" w:eastAsia="Arial" w:hAnsi="Arial" w:cs="Arial"/>
                <w:color w:val="000009"/>
              </w:rPr>
              <w:t xml:space="preserve">ence 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o</w:t>
            </w:r>
            <w:r w:rsidRPr="00290F6F">
              <w:rPr>
                <w:rFonts w:ascii="Arial" w:eastAsia="Arial" w:hAnsi="Arial" w:cs="Arial"/>
                <w:color w:val="000009"/>
              </w:rPr>
              <w:t xml:space="preserve">f 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t</w:t>
            </w:r>
            <w:r w:rsidRPr="00290F6F">
              <w:rPr>
                <w:rFonts w:ascii="Arial" w:eastAsia="Arial" w:hAnsi="Arial" w:cs="Arial"/>
                <w:color w:val="000009"/>
              </w:rPr>
              <w:t>his incid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e</w:t>
            </w:r>
            <w:r w:rsidRPr="00290F6F">
              <w:rPr>
                <w:rFonts w:ascii="Arial" w:eastAsia="Arial" w:hAnsi="Arial" w:cs="Arial"/>
                <w:color w:val="000009"/>
              </w:rPr>
              <w:t>nt or s</w:t>
            </w:r>
            <w:r w:rsidRPr="00290F6F">
              <w:rPr>
                <w:rFonts w:ascii="Arial" w:eastAsia="Arial" w:hAnsi="Arial" w:cs="Arial"/>
                <w:color w:val="000009"/>
                <w:spacing w:val="-4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m</w:t>
            </w:r>
            <w:r w:rsidRPr="00290F6F">
              <w:rPr>
                <w:rFonts w:ascii="Arial" w:eastAsia="Arial" w:hAnsi="Arial" w:cs="Arial"/>
                <w:color w:val="000009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l</w:t>
            </w:r>
            <w:r w:rsidRPr="00290F6F">
              <w:rPr>
                <w:rFonts w:ascii="Arial" w:eastAsia="Arial" w:hAnsi="Arial" w:cs="Arial"/>
                <w:color w:val="000009"/>
              </w:rPr>
              <w:t xml:space="preserve">ar 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</w:rPr>
              <w:t>ncid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e</w:t>
            </w:r>
            <w:r>
              <w:rPr>
                <w:rFonts w:ascii="Arial" w:eastAsia="Arial" w:hAnsi="Arial" w:cs="Arial"/>
                <w:color w:val="000009"/>
              </w:rPr>
              <w:t>nts.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290F6F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</w:rPr>
            </w:pP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Pr="00290F6F" w:rsidRDefault="00263AC0" w:rsidP="00263AC0">
            <w:pPr>
              <w:pStyle w:val="TableParagraph"/>
              <w:numPr>
                <w:ilvl w:val="0"/>
                <w:numId w:val="19"/>
              </w:numPr>
              <w:rPr>
                <w:rFonts w:ascii="Arial" w:eastAsia="Arial" w:hAnsi="Arial" w:cs="Arial"/>
                <w:b/>
                <w:bCs/>
                <w:color w:val="000009"/>
              </w:rPr>
            </w:pP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Details of any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7"/>
              </w:rPr>
              <w:t xml:space="preserve"> 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on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5"/>
              </w:rPr>
              <w:t>w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a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3"/>
              </w:rPr>
              <w:t>r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d r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1"/>
              </w:rPr>
              <w:t>e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por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-1"/>
              </w:rPr>
              <w:t>t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</w:rPr>
              <w:t>ing</w:t>
            </w:r>
            <w:r w:rsidRPr="00290F6F">
              <w:rPr>
                <w:rFonts w:ascii="Arial" w:eastAsia="Arial" w:hAnsi="Arial" w:cs="Arial"/>
                <w:b/>
                <w:bCs/>
                <w:color w:val="000009"/>
                <w:spacing w:val="3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(e.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g</w:t>
            </w:r>
            <w:r w:rsidRPr="00290F6F">
              <w:rPr>
                <w:rFonts w:ascii="Arial" w:eastAsia="Arial" w:hAnsi="Arial" w:cs="Arial"/>
                <w:color w:val="000009"/>
              </w:rPr>
              <w:t>. Uni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>v</w:t>
            </w:r>
            <w:r w:rsidRPr="00290F6F">
              <w:rPr>
                <w:rFonts w:ascii="Arial" w:eastAsia="Arial" w:hAnsi="Arial" w:cs="Arial"/>
                <w:color w:val="000009"/>
              </w:rPr>
              <w:t>ers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</w:rPr>
              <w:t>ty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In</w:t>
            </w:r>
            <w:r w:rsidRPr="00290F6F">
              <w:rPr>
                <w:rFonts w:ascii="Arial" w:eastAsia="Arial" w:hAnsi="Arial" w:cs="Arial"/>
                <w:color w:val="000009"/>
                <w:spacing w:val="2"/>
              </w:rPr>
              <w:t>f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o</w:t>
            </w:r>
            <w:r w:rsidRPr="00290F6F">
              <w:rPr>
                <w:rFonts w:ascii="Arial" w:eastAsia="Arial" w:hAnsi="Arial" w:cs="Arial"/>
                <w:color w:val="000009"/>
              </w:rPr>
              <w:t>Sec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t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e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a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m</w:t>
            </w:r>
            <w:r w:rsidRPr="00290F6F">
              <w:rPr>
                <w:rFonts w:ascii="Arial" w:eastAsia="Arial" w:hAnsi="Arial" w:cs="Arial"/>
                <w:color w:val="000009"/>
              </w:rPr>
              <w:t xml:space="preserve">, 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>U</w:t>
            </w:r>
            <w:r w:rsidRPr="00290F6F">
              <w:rPr>
                <w:rFonts w:ascii="Arial" w:eastAsia="Arial" w:hAnsi="Arial" w:cs="Arial"/>
                <w:color w:val="000009"/>
              </w:rPr>
              <w:t>ni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>v</w:t>
            </w:r>
            <w:r w:rsidRPr="00290F6F">
              <w:rPr>
                <w:rFonts w:ascii="Arial" w:eastAsia="Arial" w:hAnsi="Arial" w:cs="Arial"/>
                <w:color w:val="000009"/>
              </w:rPr>
              <w:t>ers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  <w:spacing w:val="2"/>
              </w:rPr>
              <w:t>t</w:t>
            </w:r>
            <w:r w:rsidRPr="00290F6F">
              <w:rPr>
                <w:rFonts w:ascii="Arial" w:eastAsia="Arial" w:hAnsi="Arial" w:cs="Arial"/>
                <w:color w:val="000009"/>
              </w:rPr>
              <w:t>y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Data Prot</w:t>
            </w:r>
            <w:r w:rsidRPr="00290F6F">
              <w:rPr>
                <w:rFonts w:ascii="Arial" w:eastAsia="Arial" w:hAnsi="Arial" w:cs="Arial"/>
                <w:color w:val="000009"/>
                <w:spacing w:val="1"/>
              </w:rPr>
              <w:t>e</w:t>
            </w:r>
            <w:r w:rsidRPr="00290F6F">
              <w:rPr>
                <w:rFonts w:ascii="Arial" w:eastAsia="Arial" w:hAnsi="Arial" w:cs="Arial"/>
                <w:color w:val="000009"/>
              </w:rPr>
              <w:t>cti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o</w:t>
            </w:r>
            <w:r w:rsidRPr="00290F6F">
              <w:rPr>
                <w:rFonts w:ascii="Arial" w:eastAsia="Arial" w:hAnsi="Arial" w:cs="Arial"/>
                <w:color w:val="000009"/>
              </w:rPr>
              <w:t xml:space="preserve">n 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>O</w:t>
            </w:r>
            <w:r w:rsidRPr="00290F6F">
              <w:rPr>
                <w:rFonts w:ascii="Arial" w:eastAsia="Arial" w:hAnsi="Arial" w:cs="Arial"/>
                <w:color w:val="000009"/>
              </w:rPr>
              <w:t>f</w:t>
            </w:r>
            <w:r w:rsidRPr="00290F6F">
              <w:rPr>
                <w:rFonts w:ascii="Arial" w:eastAsia="Arial" w:hAnsi="Arial" w:cs="Arial"/>
                <w:color w:val="000009"/>
                <w:spacing w:val="3"/>
              </w:rPr>
              <w:t>f</w:t>
            </w:r>
            <w:r w:rsidRPr="00290F6F">
              <w:rPr>
                <w:rFonts w:ascii="Arial" w:eastAsia="Arial" w:hAnsi="Arial" w:cs="Arial"/>
                <w:color w:val="000009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  <w:spacing w:val="-3"/>
              </w:rPr>
              <w:t>c</w:t>
            </w:r>
            <w:r w:rsidRPr="00290F6F">
              <w:rPr>
                <w:rFonts w:ascii="Arial" w:eastAsia="Arial" w:hAnsi="Arial" w:cs="Arial"/>
                <w:color w:val="000009"/>
              </w:rPr>
              <w:t>er, t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h</w:t>
            </w:r>
            <w:r w:rsidRPr="00290F6F">
              <w:rPr>
                <w:rFonts w:ascii="Arial" w:eastAsia="Arial" w:hAnsi="Arial" w:cs="Arial"/>
                <w:color w:val="000009"/>
              </w:rPr>
              <w:t>e</w:t>
            </w:r>
            <w:r w:rsidRPr="00290F6F">
              <w:rPr>
                <w:rFonts w:ascii="Arial" w:eastAsia="Arial" w:hAnsi="Arial" w:cs="Arial"/>
                <w:color w:val="000009"/>
                <w:spacing w:val="-2"/>
              </w:rPr>
              <w:t xml:space="preserve"> </w:t>
            </w:r>
            <w:r w:rsidRPr="00290F6F">
              <w:rPr>
                <w:rFonts w:ascii="Arial" w:eastAsia="Arial" w:hAnsi="Arial" w:cs="Arial"/>
                <w:color w:val="000009"/>
              </w:rPr>
              <w:t>Pol</w:t>
            </w:r>
            <w:r w:rsidRPr="00290F6F">
              <w:rPr>
                <w:rFonts w:ascii="Arial" w:eastAsia="Arial" w:hAnsi="Arial" w:cs="Arial"/>
                <w:color w:val="000009"/>
                <w:spacing w:val="-1"/>
              </w:rPr>
              <w:t>i</w:t>
            </w:r>
            <w:r w:rsidRPr="00290F6F">
              <w:rPr>
                <w:rFonts w:ascii="Arial" w:eastAsia="Arial" w:hAnsi="Arial" w:cs="Arial"/>
                <w:color w:val="000009"/>
              </w:rPr>
              <w:t>ce).</w:t>
            </w:r>
          </w:p>
        </w:tc>
      </w:tr>
      <w:tr w:rsidR="00263AC0" w:rsidRPr="00440E15" w:rsidTr="00E05157">
        <w:tc>
          <w:tcPr>
            <w:tcW w:w="9973" w:type="dxa"/>
            <w:gridSpan w:val="3"/>
          </w:tcPr>
          <w:p w:rsidR="00263AC0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</w:rPr>
            </w:pPr>
          </w:p>
          <w:p w:rsidR="00263AC0" w:rsidRPr="00290F6F" w:rsidRDefault="00263AC0" w:rsidP="00E05157">
            <w:pPr>
              <w:pStyle w:val="TableParagraph"/>
              <w:rPr>
                <w:rFonts w:ascii="Arial" w:eastAsia="Arial" w:hAnsi="Arial" w:cs="Arial"/>
                <w:b/>
                <w:bCs/>
                <w:color w:val="000009"/>
              </w:rPr>
            </w:pPr>
          </w:p>
        </w:tc>
      </w:tr>
    </w:tbl>
    <w:p w:rsidR="00263AC0" w:rsidRDefault="00263AC0" w:rsidP="00263AC0">
      <w:pPr>
        <w:jc w:val="center"/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28"/>
        <w:gridCol w:w="4990"/>
      </w:tblGrid>
      <w:tr w:rsidR="00263AC0" w:rsidRPr="00625786" w:rsidTr="00E05157">
        <w:tc>
          <w:tcPr>
            <w:tcW w:w="9918" w:type="dxa"/>
            <w:gridSpan w:val="2"/>
            <w:shd w:val="clear" w:color="auto" w:fill="000000" w:themeFill="text1"/>
          </w:tcPr>
          <w:p w:rsidR="00263AC0" w:rsidRPr="008E4342" w:rsidRDefault="00263AC0" w:rsidP="00E05157">
            <w:pPr>
              <w:ind w:left="14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8E4342">
              <w:rPr>
                <w:rFonts w:ascii="Arial" w:hAnsi="Arial" w:cs="Arial"/>
                <w:b/>
                <w:color w:val="FFFFFF" w:themeColor="background1"/>
              </w:rPr>
              <w:t xml:space="preserve">FOR DEPARTMENT IT/G OFFICE USE ONLY </w:t>
            </w:r>
          </w:p>
          <w:p w:rsidR="00263AC0" w:rsidRPr="00256F41" w:rsidRDefault="00263AC0" w:rsidP="00E05157">
            <w:pPr>
              <w:ind w:left="142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E4342">
              <w:rPr>
                <w:rFonts w:ascii="Arial" w:hAnsi="Arial" w:cs="Arial"/>
                <w:b/>
                <w:color w:val="FFFFFF" w:themeColor="background1"/>
              </w:rPr>
              <w:t>(to be completed by the IGM, IT/G HEAD or SIRO)</w:t>
            </w:r>
          </w:p>
        </w:tc>
      </w:tr>
      <w:tr w:rsidR="00263AC0" w:rsidRPr="00256F41" w:rsidTr="00E05157">
        <w:tc>
          <w:tcPr>
            <w:tcW w:w="9918" w:type="dxa"/>
            <w:gridSpan w:val="2"/>
          </w:tcPr>
          <w:p w:rsidR="00263AC0" w:rsidRDefault="00263AC0" w:rsidP="00263AC0">
            <w:pPr>
              <w:pStyle w:val="TableParagraph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Cl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1"/>
                <w:sz w:val="20"/>
                <w:szCs w:val="20"/>
              </w:rPr>
              <w:t>a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2"/>
                <w:sz w:val="20"/>
                <w:szCs w:val="20"/>
              </w:rPr>
              <w:t>s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sifi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2"/>
                <w:sz w:val="20"/>
                <w:szCs w:val="20"/>
              </w:rPr>
              <w:t>c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ation of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2"/>
                <w:sz w:val="20"/>
                <w:szCs w:val="20"/>
              </w:rPr>
              <w:t xml:space="preserve"> 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the 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2"/>
                <w:sz w:val="20"/>
                <w:szCs w:val="20"/>
              </w:rPr>
              <w:t>i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n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1"/>
                <w:sz w:val="20"/>
                <w:szCs w:val="20"/>
              </w:rPr>
              <w:t>f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ormation: C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1"/>
                <w:sz w:val="20"/>
                <w:szCs w:val="20"/>
              </w:rPr>
              <w:t>o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n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1"/>
                <w:sz w:val="20"/>
                <w:szCs w:val="20"/>
              </w:rPr>
              <w:t>f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ide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1"/>
                <w:sz w:val="20"/>
                <w:szCs w:val="20"/>
              </w:rPr>
              <w:t>n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tial</w:t>
            </w:r>
            <w:r w:rsidRPr="008E4342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5778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434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8E4342">
              <w:rPr>
                <w:rFonts w:ascii="Arial" w:hAnsi="Arial" w:cs="Arial"/>
                <w:sz w:val="20"/>
                <w:szCs w:val="20"/>
              </w:rPr>
              <w:t xml:space="preserve"> , 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In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1"/>
                <w:sz w:val="20"/>
                <w:szCs w:val="20"/>
              </w:rPr>
              <w:t>t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er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3"/>
                <w:sz w:val="20"/>
                <w:szCs w:val="20"/>
              </w:rPr>
              <w:t>n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al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55626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434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8E4342">
              <w:rPr>
                <w:rFonts w:ascii="Arial" w:hAnsi="Arial" w:cs="Arial"/>
                <w:sz w:val="20"/>
                <w:szCs w:val="20"/>
              </w:rPr>
              <w:t xml:space="preserve"> or  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In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1"/>
                <w:sz w:val="20"/>
                <w:szCs w:val="20"/>
              </w:rPr>
              <w:t>t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er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3"/>
                <w:sz w:val="20"/>
                <w:szCs w:val="20"/>
              </w:rPr>
              <w:t>n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al, Pub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-3"/>
                <w:sz w:val="20"/>
                <w:szCs w:val="20"/>
              </w:rPr>
              <w:t>l</w:t>
            </w: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i</w:t>
            </w:r>
            <w:r w:rsidRPr="008E4342">
              <w:rPr>
                <w:rFonts w:ascii="Arial" w:eastAsia="Arial" w:hAnsi="Arial" w:cs="Arial"/>
                <w:bCs/>
                <w:color w:val="000009"/>
                <w:spacing w:val="1"/>
                <w:sz w:val="20"/>
                <w:szCs w:val="20"/>
              </w:rPr>
              <w:t>c</w:t>
            </w:r>
            <w:r w:rsidRPr="008E4342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57277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E4342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8E434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63AC0" w:rsidRPr="008E4342" w:rsidRDefault="007F5EFD" w:rsidP="00E05157">
            <w:pPr>
              <w:pStyle w:val="TableParagraph"/>
              <w:ind w:left="360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8037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3AC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63AC0" w:rsidRPr="00D91B84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Specify:</w:t>
            </w:r>
            <w:r w:rsidR="00263AC0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 xml:space="preserve"> </w:t>
            </w:r>
          </w:p>
        </w:tc>
      </w:tr>
      <w:tr w:rsidR="00263AC0" w:rsidRPr="00256F41" w:rsidTr="00E05157">
        <w:tc>
          <w:tcPr>
            <w:tcW w:w="9918" w:type="dxa"/>
            <w:gridSpan w:val="2"/>
            <w:shd w:val="clear" w:color="auto" w:fill="FFFFFF" w:themeFill="background1"/>
          </w:tcPr>
          <w:p w:rsidR="00263AC0" w:rsidRPr="008E4342" w:rsidRDefault="00263AC0" w:rsidP="00263AC0">
            <w:pPr>
              <w:pStyle w:val="TableParagraph"/>
              <w:numPr>
                <w:ilvl w:val="0"/>
                <w:numId w:val="20"/>
              </w:numPr>
              <w:rPr>
                <w:rFonts w:ascii="Arial" w:eastAsia="Arial" w:hAnsi="Arial" w:cs="Arial"/>
                <w:bCs/>
                <w:color w:val="000000" w:themeColor="text1"/>
                <w:sz w:val="20"/>
                <w:szCs w:val="20"/>
              </w:rPr>
            </w:pPr>
            <w:r w:rsidRPr="008E4342">
              <w:rPr>
                <w:rFonts w:ascii="Arial" w:eastAsia="Arial" w:hAnsi="Arial" w:cs="Arial"/>
                <w:bCs/>
                <w:color w:val="000009"/>
                <w:sz w:val="20"/>
                <w:szCs w:val="20"/>
              </w:rPr>
              <w:t>List the persons who have been provided with a copy of this report. This should include the SIRO, IT/G HEAD, IGM and any relevant IAO(s).</w:t>
            </w:r>
          </w:p>
        </w:tc>
      </w:tr>
      <w:tr w:rsidR="00263AC0" w:rsidRPr="00256F41" w:rsidTr="00E05157">
        <w:tc>
          <w:tcPr>
            <w:tcW w:w="4928" w:type="dxa"/>
            <w:shd w:val="clear" w:color="auto" w:fill="A6A6A6" w:themeFill="background1" w:themeFillShade="A6"/>
          </w:tcPr>
          <w:p w:rsidR="00263AC0" w:rsidRPr="00256F41" w:rsidRDefault="00263AC0" w:rsidP="00E05157">
            <w:pPr>
              <w:pStyle w:val="TableParagraph"/>
              <w:ind w:left="360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Name</w:t>
            </w:r>
          </w:p>
        </w:tc>
        <w:tc>
          <w:tcPr>
            <w:tcW w:w="4990" w:type="dxa"/>
            <w:shd w:val="clear" w:color="auto" w:fill="A6A6A6" w:themeFill="background1" w:themeFillShade="A6"/>
          </w:tcPr>
          <w:p w:rsidR="00263AC0" w:rsidRPr="00256F41" w:rsidRDefault="00263AC0" w:rsidP="00E05157">
            <w:pPr>
              <w:pStyle w:val="TableParagraph"/>
              <w:jc w:val="center"/>
              <w:rPr>
                <w:rFonts w:ascii="Arial" w:eastAsia="Arial" w:hAnsi="Arial" w:cs="Arial"/>
                <w:b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</w:rPr>
              <w:t>Date Notified</w:t>
            </w:r>
          </w:p>
        </w:tc>
      </w:tr>
      <w:tr w:rsidR="00263AC0" w:rsidRPr="00256F41" w:rsidTr="00E05157">
        <w:tc>
          <w:tcPr>
            <w:tcW w:w="4928" w:type="dxa"/>
          </w:tcPr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  <w:r w:rsidRPr="00256F41">
              <w:rPr>
                <w:rFonts w:ascii="Arial" w:eastAsia="Arial" w:hAnsi="Arial" w:cs="Arial"/>
                <w:bCs/>
                <w:color w:val="000009"/>
              </w:rPr>
              <w:t xml:space="preserve">IGM </w:t>
            </w:r>
            <w:r w:rsidR="007F5EFD">
              <w:rPr>
                <w:rFonts w:ascii="Arial" w:eastAsia="Arial" w:hAnsi="Arial" w:cs="Arial"/>
                <w:bCs/>
                <w:color w:val="000009"/>
              </w:rPr>
              <w:t>–</w:t>
            </w:r>
            <w:r w:rsidRPr="00256F41">
              <w:rPr>
                <w:rFonts w:ascii="Arial" w:eastAsia="Arial" w:hAnsi="Arial" w:cs="Arial"/>
                <w:bCs/>
                <w:color w:val="000009"/>
              </w:rPr>
              <w:t xml:space="preserve"> </w:t>
            </w:r>
            <w:r w:rsidR="007F5EFD">
              <w:rPr>
                <w:rFonts w:ascii="Arial" w:eastAsia="Arial" w:hAnsi="Arial" w:cs="Arial"/>
                <w:bCs/>
                <w:color w:val="000009"/>
              </w:rPr>
              <w:t>P Nieri</w:t>
            </w:r>
          </w:p>
        </w:tc>
        <w:tc>
          <w:tcPr>
            <w:tcW w:w="4990" w:type="dxa"/>
          </w:tcPr>
          <w:p w:rsidR="00263AC0" w:rsidRPr="00256F41" w:rsidRDefault="00263AC0" w:rsidP="007F5EFD">
            <w:pPr>
              <w:pStyle w:val="TableParagraph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</w:tc>
      </w:tr>
      <w:tr w:rsidR="00263AC0" w:rsidRPr="00256F41" w:rsidTr="00E05157">
        <w:tc>
          <w:tcPr>
            <w:tcW w:w="4928" w:type="dxa"/>
          </w:tcPr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  <w:r w:rsidRPr="00256F41">
              <w:rPr>
                <w:rFonts w:ascii="Arial" w:eastAsia="Arial" w:hAnsi="Arial" w:cs="Arial"/>
                <w:bCs/>
                <w:color w:val="000009"/>
              </w:rPr>
              <w:t>SIRO</w:t>
            </w:r>
            <w:r>
              <w:rPr>
                <w:rFonts w:ascii="Arial" w:eastAsia="Arial" w:hAnsi="Arial" w:cs="Arial"/>
                <w:bCs/>
                <w:color w:val="000009"/>
              </w:rPr>
              <w:t>*</w:t>
            </w:r>
            <w:r w:rsidRPr="00256F41">
              <w:rPr>
                <w:rFonts w:ascii="Arial" w:eastAsia="Arial" w:hAnsi="Arial" w:cs="Arial"/>
                <w:bCs/>
                <w:color w:val="000009"/>
              </w:rPr>
              <w:t xml:space="preserve"> -</w:t>
            </w:r>
            <w:r w:rsidR="007F5EFD">
              <w:rPr>
                <w:rFonts w:ascii="Arial" w:eastAsia="Arial" w:hAnsi="Arial" w:cs="Arial"/>
                <w:bCs/>
                <w:color w:val="000009"/>
              </w:rPr>
              <w:t xml:space="preserve"> T Baldwin</w:t>
            </w:r>
          </w:p>
        </w:tc>
        <w:tc>
          <w:tcPr>
            <w:tcW w:w="4990" w:type="dxa"/>
          </w:tcPr>
          <w:p w:rsidR="00263AC0" w:rsidRPr="00256F41" w:rsidRDefault="00263AC0" w:rsidP="007F5EFD">
            <w:pPr>
              <w:pStyle w:val="TableParagraph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</w:tc>
      </w:tr>
      <w:tr w:rsidR="00263AC0" w:rsidRPr="00256F41" w:rsidTr="00E05157">
        <w:tc>
          <w:tcPr>
            <w:tcW w:w="4928" w:type="dxa"/>
          </w:tcPr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  <w:p w:rsidR="00263AC0" w:rsidRPr="00256F41" w:rsidRDefault="00263AC0" w:rsidP="007F5EFD">
            <w:pPr>
              <w:pStyle w:val="TableParagraph"/>
              <w:ind w:left="360"/>
              <w:jc w:val="center"/>
              <w:rPr>
                <w:rFonts w:ascii="Arial" w:eastAsia="Arial" w:hAnsi="Arial" w:cs="Arial"/>
                <w:bCs/>
                <w:color w:val="000009"/>
              </w:rPr>
            </w:pPr>
            <w:r w:rsidRPr="00256F41">
              <w:rPr>
                <w:rFonts w:ascii="Arial" w:eastAsia="Arial" w:hAnsi="Arial" w:cs="Arial"/>
                <w:bCs/>
                <w:color w:val="000009"/>
              </w:rPr>
              <w:t>IAO -</w:t>
            </w:r>
          </w:p>
        </w:tc>
        <w:tc>
          <w:tcPr>
            <w:tcW w:w="4990" w:type="dxa"/>
          </w:tcPr>
          <w:p w:rsidR="00263AC0" w:rsidRPr="00256F41" w:rsidRDefault="00263AC0" w:rsidP="007F5EFD">
            <w:pPr>
              <w:pStyle w:val="TableParagraph"/>
              <w:jc w:val="center"/>
              <w:rPr>
                <w:rFonts w:ascii="Arial" w:eastAsia="Arial" w:hAnsi="Arial" w:cs="Arial"/>
                <w:bCs/>
                <w:color w:val="000009"/>
              </w:rPr>
            </w:pPr>
          </w:p>
        </w:tc>
      </w:tr>
    </w:tbl>
    <w:p w:rsidR="00263AC0" w:rsidRPr="008E4342" w:rsidRDefault="00263AC0" w:rsidP="00263AC0">
      <w:pPr>
        <w:textAlignment w:val="baseline"/>
        <w:rPr>
          <w:rFonts w:ascii="Arial" w:eastAsia="Arial" w:hAnsi="Arial"/>
          <w:color w:val="000009"/>
          <w:spacing w:val="-2"/>
          <w:sz w:val="18"/>
          <w:szCs w:val="18"/>
        </w:rPr>
      </w:pPr>
      <w:r w:rsidRPr="008E4342">
        <w:rPr>
          <w:rFonts w:ascii="Arial" w:eastAsia="Arial" w:hAnsi="Arial"/>
          <w:color w:val="000009"/>
          <w:spacing w:val="-2"/>
          <w:sz w:val="18"/>
          <w:szCs w:val="18"/>
        </w:rPr>
        <w:t>*</w:t>
      </w:r>
      <w:r>
        <w:rPr>
          <w:rFonts w:ascii="Arial" w:eastAsia="Arial" w:hAnsi="Arial"/>
          <w:color w:val="000009"/>
          <w:spacing w:val="-2"/>
          <w:sz w:val="18"/>
          <w:szCs w:val="18"/>
        </w:rPr>
        <w:t>The IGM is required to escalate notice of any referral involving a breach of information to the SIRO and IT/G Head.</w:t>
      </w:r>
    </w:p>
    <w:p w:rsidR="009D4503" w:rsidRPr="00263AC0" w:rsidRDefault="009D4503" w:rsidP="00263AC0">
      <w:bookmarkStart w:id="0" w:name="_GoBack"/>
      <w:bookmarkEnd w:id="0"/>
    </w:p>
    <w:sectPr w:rsidR="009D4503" w:rsidRPr="00263AC0" w:rsidSect="00F06EA6">
      <w:headerReference w:type="default" r:id="rId9"/>
      <w:footerReference w:type="default" r:id="rId10"/>
      <w:pgSz w:w="11907" w:h="16840"/>
      <w:pgMar w:top="1380" w:right="1020" w:bottom="1380" w:left="1020" w:header="1157" w:footer="11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67A" w:rsidRDefault="0041567A" w:rsidP="00F06EA6">
      <w:r>
        <w:separator/>
      </w:r>
    </w:p>
  </w:endnote>
  <w:endnote w:type="continuationSeparator" w:id="0">
    <w:p w:rsidR="0041567A" w:rsidRDefault="0041567A" w:rsidP="00F06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swiss"/>
    <w:panose1 w:val="02020603050405020304"/>
  </w:font>
  <w:font w:name="Times New Roman">
    <w:charset w:val="00"/>
    <w:pitch w:val="variable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349604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</w:rPr>
    </w:sdtEndPr>
    <w:sdtContent>
      <w:p w:rsidR="00625786" w:rsidRPr="00625786" w:rsidRDefault="00625786">
        <w:pPr>
          <w:pStyle w:val="Footer"/>
          <w:jc w:val="right"/>
          <w:rPr>
            <w:rFonts w:asciiTheme="minorHAnsi" w:hAnsiTheme="minorHAnsi" w:cstheme="minorHAnsi"/>
          </w:rPr>
        </w:pPr>
        <w:r w:rsidRPr="00625786">
          <w:rPr>
            <w:rFonts w:asciiTheme="minorHAnsi" w:hAnsiTheme="minorHAnsi" w:cstheme="minorHAnsi"/>
          </w:rPr>
          <w:fldChar w:fldCharType="begin"/>
        </w:r>
        <w:r w:rsidRPr="00625786">
          <w:rPr>
            <w:rFonts w:asciiTheme="minorHAnsi" w:hAnsiTheme="minorHAnsi" w:cstheme="minorHAnsi"/>
          </w:rPr>
          <w:instrText xml:space="preserve"> PAGE   \* MERGEFORMAT </w:instrText>
        </w:r>
        <w:r w:rsidRPr="00625786">
          <w:rPr>
            <w:rFonts w:asciiTheme="minorHAnsi" w:hAnsiTheme="minorHAnsi" w:cstheme="minorHAnsi"/>
          </w:rPr>
          <w:fldChar w:fldCharType="separate"/>
        </w:r>
        <w:r w:rsidR="007F5EFD">
          <w:rPr>
            <w:rFonts w:asciiTheme="minorHAnsi" w:hAnsiTheme="minorHAnsi" w:cstheme="minorHAnsi"/>
            <w:noProof/>
          </w:rPr>
          <w:t>2</w:t>
        </w:r>
        <w:r w:rsidRPr="00625786">
          <w:rPr>
            <w:rFonts w:asciiTheme="minorHAnsi" w:hAnsiTheme="minorHAnsi" w:cstheme="minorHAnsi"/>
            <w:noProof/>
          </w:rPr>
          <w:fldChar w:fldCharType="end"/>
        </w:r>
      </w:p>
    </w:sdtContent>
  </w:sdt>
  <w:p w:rsidR="0041567A" w:rsidRDefault="00415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67A" w:rsidRDefault="0041567A" w:rsidP="00F06EA6">
      <w:r>
        <w:separator/>
      </w:r>
    </w:p>
  </w:footnote>
  <w:footnote w:type="continuationSeparator" w:id="0">
    <w:p w:rsidR="0041567A" w:rsidRDefault="0041567A" w:rsidP="00F06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EA2" w:rsidRDefault="00BE7EA2" w:rsidP="00BE7EA2">
    <w:pPr>
      <w:pStyle w:val="Header"/>
      <w:jc w:val="right"/>
      <w:rPr>
        <w:rFonts w:ascii="Arial" w:hAnsi="Arial" w:cs="Arial"/>
        <w:sz w:val="18"/>
        <w:szCs w:val="18"/>
      </w:rPr>
    </w:pPr>
    <w:r w:rsidRPr="004B40BD">
      <w:rPr>
        <w:rFonts w:ascii="Arial" w:hAnsi="Arial" w:cs="Arial"/>
        <w:sz w:val="18"/>
        <w:szCs w:val="18"/>
      </w:rPr>
      <w:t xml:space="preserve">Incident Reporting </w:t>
    </w:r>
    <w:r>
      <w:rPr>
        <w:rFonts w:ascii="Arial" w:hAnsi="Arial" w:cs="Arial"/>
        <w:sz w:val="18"/>
        <w:szCs w:val="18"/>
      </w:rPr>
      <w:t>Form</w:t>
    </w:r>
    <w:r w:rsidRPr="004B40BD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V</w:t>
    </w:r>
    <w:r w:rsidRPr="004B40BD">
      <w:rPr>
        <w:rFonts w:ascii="Arial" w:hAnsi="Arial" w:cs="Arial"/>
        <w:sz w:val="18"/>
        <w:szCs w:val="18"/>
      </w:rPr>
      <w:t xml:space="preserve">ersion </w:t>
    </w:r>
    <w:r>
      <w:rPr>
        <w:rFonts w:ascii="Arial" w:hAnsi="Arial" w:cs="Arial"/>
        <w:sz w:val="18"/>
        <w:szCs w:val="18"/>
      </w:rPr>
      <w:t>4</w:t>
    </w:r>
    <w:r w:rsidRPr="004B40BD">
      <w:rPr>
        <w:rFonts w:ascii="Arial" w:hAnsi="Arial" w:cs="Arial"/>
        <w:sz w:val="18"/>
        <w:szCs w:val="18"/>
      </w:rPr>
      <w:t>.0</w:t>
    </w:r>
  </w:p>
  <w:p w:rsidR="00BE7EA2" w:rsidRPr="004B40BD" w:rsidRDefault="00BE7EA2" w:rsidP="00BE7EA2">
    <w:pPr>
      <w:pStyle w:val="Head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Last reviewed/revised: </w:t>
    </w:r>
    <w:r w:rsidRPr="00BE7EA2">
      <w:rPr>
        <w:rFonts w:ascii="Arial" w:hAnsi="Arial" w:cs="Arial"/>
        <w:b/>
        <w:sz w:val="18"/>
        <w:szCs w:val="18"/>
      </w:rPr>
      <w:t>15 Oct 2019</w:t>
    </w:r>
  </w:p>
  <w:p w:rsidR="005B2834" w:rsidRDefault="005B2834" w:rsidP="00BE7EA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45BE0E8" wp14:editId="03D0173A">
          <wp:simplePos x="0" y="0"/>
          <wp:positionH relativeFrom="column">
            <wp:posOffset>-492429</wp:posOffset>
          </wp:positionH>
          <wp:positionV relativeFrom="paragraph">
            <wp:posOffset>-535195</wp:posOffset>
          </wp:positionV>
          <wp:extent cx="2907665" cy="672465"/>
          <wp:effectExtent l="0" t="0" r="6985" b="0"/>
          <wp:wrapNone/>
          <wp:docPr id="1" name="Picture 1" descr="Oxford_Nuffield_Primary_Car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xford_Nuffield_Primary_Car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2834" w:rsidRDefault="005B2834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928"/>
      <w:gridCol w:w="4929"/>
    </w:tblGrid>
    <w:tr w:rsidR="005B2834" w:rsidRPr="00440E15" w:rsidTr="001D7EC3">
      <w:tc>
        <w:tcPr>
          <w:tcW w:w="4928" w:type="dxa"/>
        </w:tcPr>
        <w:p w:rsidR="005B2834" w:rsidRPr="00440E15" w:rsidRDefault="005B2834" w:rsidP="005B2834">
          <w:pPr>
            <w:pStyle w:val="TableParagraph"/>
            <w:ind w:left="164"/>
            <w:jc w:val="center"/>
            <w:rPr>
              <w:rFonts w:ascii="Arial" w:eastAsia="Arial" w:hAnsi="Arial" w:cs="Arial"/>
              <w:b/>
              <w:color w:val="000009"/>
            </w:rPr>
          </w:pPr>
          <w:r w:rsidRPr="00440E15">
            <w:rPr>
              <w:rFonts w:ascii="Arial" w:eastAsia="Arial" w:hAnsi="Arial" w:cs="Arial"/>
              <w:b/>
              <w:color w:val="000009"/>
            </w:rPr>
            <w:t>Incident Tracking Number</w:t>
          </w:r>
        </w:p>
      </w:tc>
      <w:tc>
        <w:tcPr>
          <w:tcW w:w="4929" w:type="dxa"/>
        </w:tcPr>
        <w:p w:rsidR="005B2834" w:rsidRPr="005B2834" w:rsidRDefault="005B2834" w:rsidP="005B2834">
          <w:pPr>
            <w:pStyle w:val="TableParagraph"/>
            <w:ind w:left="164"/>
            <w:jc w:val="right"/>
            <w:rPr>
              <w:rFonts w:ascii="Arial" w:eastAsia="Arial" w:hAnsi="Arial" w:cs="Arial"/>
              <w:color w:val="000009"/>
            </w:rPr>
          </w:pPr>
          <w:r w:rsidRPr="005B2834">
            <w:rPr>
              <w:rFonts w:ascii="Arial" w:eastAsia="Arial" w:hAnsi="Arial" w:cs="Arial"/>
              <w:color w:val="000009"/>
            </w:rPr>
            <w:t>To be assigned by the IGM</w:t>
          </w:r>
        </w:p>
      </w:tc>
    </w:tr>
  </w:tbl>
  <w:p w:rsidR="005B2834" w:rsidRDefault="005B28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42C0A"/>
    <w:multiLevelType w:val="multilevel"/>
    <w:tmpl w:val="76E81254"/>
    <w:lvl w:ilvl="0">
      <w:start w:val="1"/>
      <w:numFmt w:val="decimal"/>
      <w:lvlText w:val="%1."/>
      <w:lvlJc w:val="left"/>
      <w:pPr>
        <w:tabs>
          <w:tab w:val="left" w:pos="432"/>
        </w:tabs>
      </w:pPr>
      <w:rPr>
        <w:rFonts w:ascii="Arial" w:eastAsia="Arial" w:hAnsi="Arial"/>
        <w:b/>
        <w:strike w:val="0"/>
        <w:color w:val="000009"/>
        <w:spacing w:val="0"/>
        <w:w w:val="100"/>
        <w:sz w:val="3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151C8"/>
    <w:multiLevelType w:val="multilevel"/>
    <w:tmpl w:val="4F42EFD4"/>
    <w:lvl w:ilvl="0">
      <w:start w:val="1"/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strike w:val="0"/>
        <w:color w:val="000009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5F3367"/>
    <w:multiLevelType w:val="hybridMultilevel"/>
    <w:tmpl w:val="725CB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D116E"/>
    <w:multiLevelType w:val="multilevel"/>
    <w:tmpl w:val="20E44D76"/>
    <w:lvl w:ilvl="0">
      <w:start w:val="2"/>
      <w:numFmt w:val="decimal"/>
      <w:lvlText w:val="%1."/>
      <w:lvlJc w:val="left"/>
      <w:pPr>
        <w:tabs>
          <w:tab w:val="left" w:pos="360"/>
        </w:tabs>
      </w:pPr>
      <w:rPr>
        <w:rFonts w:ascii="Arial" w:eastAsia="Arial" w:hAnsi="Arial"/>
        <w:b/>
        <w:strike w:val="0"/>
        <w:color w:val="000009"/>
        <w:spacing w:val="-7"/>
        <w:w w:val="105"/>
        <w:sz w:val="22"/>
        <w:szCs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5D2A41"/>
    <w:multiLevelType w:val="hybridMultilevel"/>
    <w:tmpl w:val="99E0A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704EB"/>
    <w:multiLevelType w:val="hybridMultilevel"/>
    <w:tmpl w:val="CF048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9682B"/>
    <w:multiLevelType w:val="hybridMultilevel"/>
    <w:tmpl w:val="209A0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A442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5B83FE1"/>
    <w:multiLevelType w:val="hybridMultilevel"/>
    <w:tmpl w:val="982E8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E53C17"/>
    <w:multiLevelType w:val="hybridMultilevel"/>
    <w:tmpl w:val="22241E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7C187D"/>
    <w:multiLevelType w:val="hybridMultilevel"/>
    <w:tmpl w:val="5A920424"/>
    <w:lvl w:ilvl="0" w:tplc="1F06A57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000009"/>
        <w:w w:val="131"/>
        <w:sz w:val="24"/>
        <w:szCs w:val="24"/>
      </w:rPr>
    </w:lvl>
    <w:lvl w:ilvl="1" w:tplc="E6807FBE">
      <w:start w:val="1"/>
      <w:numFmt w:val="bullet"/>
      <w:lvlText w:val="•"/>
      <w:lvlJc w:val="left"/>
      <w:rPr>
        <w:rFonts w:hint="default"/>
      </w:rPr>
    </w:lvl>
    <w:lvl w:ilvl="2" w:tplc="27068A2A">
      <w:start w:val="1"/>
      <w:numFmt w:val="bullet"/>
      <w:lvlText w:val="•"/>
      <w:lvlJc w:val="left"/>
      <w:rPr>
        <w:rFonts w:hint="default"/>
      </w:rPr>
    </w:lvl>
    <w:lvl w:ilvl="3" w:tplc="00BC806C">
      <w:start w:val="1"/>
      <w:numFmt w:val="bullet"/>
      <w:lvlText w:val="•"/>
      <w:lvlJc w:val="left"/>
      <w:rPr>
        <w:rFonts w:hint="default"/>
      </w:rPr>
    </w:lvl>
    <w:lvl w:ilvl="4" w:tplc="39107F46">
      <w:start w:val="1"/>
      <w:numFmt w:val="bullet"/>
      <w:lvlText w:val="•"/>
      <w:lvlJc w:val="left"/>
      <w:rPr>
        <w:rFonts w:hint="default"/>
      </w:rPr>
    </w:lvl>
    <w:lvl w:ilvl="5" w:tplc="2D8EE7DE">
      <w:start w:val="1"/>
      <w:numFmt w:val="bullet"/>
      <w:lvlText w:val="•"/>
      <w:lvlJc w:val="left"/>
      <w:rPr>
        <w:rFonts w:hint="default"/>
      </w:rPr>
    </w:lvl>
    <w:lvl w:ilvl="6" w:tplc="BB3EEA6E">
      <w:start w:val="1"/>
      <w:numFmt w:val="bullet"/>
      <w:lvlText w:val="•"/>
      <w:lvlJc w:val="left"/>
      <w:rPr>
        <w:rFonts w:hint="default"/>
      </w:rPr>
    </w:lvl>
    <w:lvl w:ilvl="7" w:tplc="3CE8F57C">
      <w:start w:val="1"/>
      <w:numFmt w:val="bullet"/>
      <w:lvlText w:val="•"/>
      <w:lvlJc w:val="left"/>
      <w:rPr>
        <w:rFonts w:hint="default"/>
      </w:rPr>
    </w:lvl>
    <w:lvl w:ilvl="8" w:tplc="4A540E6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F2B3057"/>
    <w:multiLevelType w:val="hybridMultilevel"/>
    <w:tmpl w:val="7216449A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345B529C"/>
    <w:multiLevelType w:val="multilevel"/>
    <w:tmpl w:val="EB64DDE2"/>
    <w:lvl w:ilvl="0">
      <w:start w:val="1"/>
      <w:numFmt w:val="decimal"/>
      <w:lvlText w:val="%1."/>
      <w:lvlJc w:val="left"/>
      <w:pPr>
        <w:tabs>
          <w:tab w:val="left" w:pos="360"/>
        </w:tabs>
      </w:pPr>
      <w:rPr>
        <w:rFonts w:ascii="Arial" w:eastAsia="Arial" w:hAnsi="Arial"/>
        <w:b/>
        <w:strike w:val="0"/>
        <w:color w:val="000009"/>
        <w:spacing w:val="-4"/>
        <w:w w:val="105"/>
        <w:sz w:val="3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AC12E7D"/>
    <w:multiLevelType w:val="hybridMultilevel"/>
    <w:tmpl w:val="4DD65AD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B127139"/>
    <w:multiLevelType w:val="hybridMultilevel"/>
    <w:tmpl w:val="B3F0A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C5D1A"/>
    <w:multiLevelType w:val="hybridMultilevel"/>
    <w:tmpl w:val="FBDCD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047D7"/>
    <w:multiLevelType w:val="hybridMultilevel"/>
    <w:tmpl w:val="71DC8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F4090"/>
    <w:multiLevelType w:val="multilevel"/>
    <w:tmpl w:val="78DC1CE6"/>
    <w:lvl w:ilvl="0">
      <w:start w:val="7"/>
      <w:numFmt w:val="decimal"/>
      <w:lvlText w:val="%1."/>
      <w:lvlJc w:val="left"/>
      <w:pPr>
        <w:tabs>
          <w:tab w:val="left" w:pos="432"/>
        </w:tabs>
      </w:pPr>
      <w:rPr>
        <w:rFonts w:ascii="Arial" w:eastAsia="Arial" w:hAnsi="Arial"/>
        <w:b/>
        <w:strike w:val="0"/>
        <w:color w:val="000009"/>
        <w:spacing w:val="0"/>
        <w:w w:val="100"/>
        <w:sz w:val="22"/>
        <w:szCs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FBE36F6"/>
    <w:multiLevelType w:val="hybridMultilevel"/>
    <w:tmpl w:val="70C26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23D89"/>
    <w:multiLevelType w:val="hybridMultilevel"/>
    <w:tmpl w:val="C734C3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6B6EB9"/>
    <w:multiLevelType w:val="hybridMultilevel"/>
    <w:tmpl w:val="EFC04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76803"/>
    <w:multiLevelType w:val="multilevel"/>
    <w:tmpl w:val="BABA2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7"/>
  </w:num>
  <w:num w:numId="5">
    <w:abstractNumId w:val="0"/>
  </w:num>
  <w:num w:numId="6">
    <w:abstractNumId w:val="10"/>
  </w:num>
  <w:num w:numId="7">
    <w:abstractNumId w:val="2"/>
  </w:num>
  <w:num w:numId="8">
    <w:abstractNumId w:val="21"/>
  </w:num>
  <w:num w:numId="9">
    <w:abstractNumId w:val="18"/>
  </w:num>
  <w:num w:numId="10">
    <w:abstractNumId w:val="15"/>
  </w:num>
  <w:num w:numId="11">
    <w:abstractNumId w:val="4"/>
  </w:num>
  <w:num w:numId="12">
    <w:abstractNumId w:val="20"/>
  </w:num>
  <w:num w:numId="13">
    <w:abstractNumId w:val="8"/>
  </w:num>
  <w:num w:numId="14">
    <w:abstractNumId w:val="7"/>
  </w:num>
  <w:num w:numId="15">
    <w:abstractNumId w:val="13"/>
  </w:num>
  <w:num w:numId="16">
    <w:abstractNumId w:val="16"/>
  </w:num>
  <w:num w:numId="17">
    <w:abstractNumId w:val="6"/>
  </w:num>
  <w:num w:numId="18">
    <w:abstractNumId w:val="11"/>
  </w:num>
  <w:num w:numId="19">
    <w:abstractNumId w:val="9"/>
  </w:num>
  <w:num w:numId="20">
    <w:abstractNumId w:val="19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40"/>
    <w:rsid w:val="000053EF"/>
    <w:rsid w:val="00023A56"/>
    <w:rsid w:val="00035ED1"/>
    <w:rsid w:val="0015330F"/>
    <w:rsid w:val="001647B0"/>
    <w:rsid w:val="001737A3"/>
    <w:rsid w:val="001B4D51"/>
    <w:rsid w:val="001E5612"/>
    <w:rsid w:val="001F5497"/>
    <w:rsid w:val="001F74C9"/>
    <w:rsid w:val="00263AC0"/>
    <w:rsid w:val="0028605B"/>
    <w:rsid w:val="00290F6F"/>
    <w:rsid w:val="002A4302"/>
    <w:rsid w:val="003D4CD2"/>
    <w:rsid w:val="0041567A"/>
    <w:rsid w:val="00440E15"/>
    <w:rsid w:val="00453A0E"/>
    <w:rsid w:val="00467B5B"/>
    <w:rsid w:val="0049262A"/>
    <w:rsid w:val="004B40BD"/>
    <w:rsid w:val="004B5E18"/>
    <w:rsid w:val="004D3107"/>
    <w:rsid w:val="00502C73"/>
    <w:rsid w:val="00506663"/>
    <w:rsid w:val="00536103"/>
    <w:rsid w:val="0054061B"/>
    <w:rsid w:val="005510C3"/>
    <w:rsid w:val="00567E5D"/>
    <w:rsid w:val="00584566"/>
    <w:rsid w:val="005A078D"/>
    <w:rsid w:val="005B2834"/>
    <w:rsid w:val="00603AF3"/>
    <w:rsid w:val="00625786"/>
    <w:rsid w:val="006F00F3"/>
    <w:rsid w:val="00711C2C"/>
    <w:rsid w:val="00720CD1"/>
    <w:rsid w:val="00766440"/>
    <w:rsid w:val="007975AD"/>
    <w:rsid w:val="007A41CF"/>
    <w:rsid w:val="007C5B22"/>
    <w:rsid w:val="007F5EFD"/>
    <w:rsid w:val="00804D7F"/>
    <w:rsid w:val="00816B5E"/>
    <w:rsid w:val="00913D62"/>
    <w:rsid w:val="00934B06"/>
    <w:rsid w:val="00945B88"/>
    <w:rsid w:val="009A784D"/>
    <w:rsid w:val="009D4503"/>
    <w:rsid w:val="00A009C0"/>
    <w:rsid w:val="00B00779"/>
    <w:rsid w:val="00B30075"/>
    <w:rsid w:val="00B51E20"/>
    <w:rsid w:val="00BC4E13"/>
    <w:rsid w:val="00BE7EA2"/>
    <w:rsid w:val="00C83244"/>
    <w:rsid w:val="00CA2CE4"/>
    <w:rsid w:val="00CB02A4"/>
    <w:rsid w:val="00CF5BB6"/>
    <w:rsid w:val="00D23F19"/>
    <w:rsid w:val="00D316D9"/>
    <w:rsid w:val="00D31F26"/>
    <w:rsid w:val="00D40355"/>
    <w:rsid w:val="00D447CC"/>
    <w:rsid w:val="00D7125E"/>
    <w:rsid w:val="00DD3ADD"/>
    <w:rsid w:val="00DD7421"/>
    <w:rsid w:val="00E564D6"/>
    <w:rsid w:val="00EC034D"/>
    <w:rsid w:val="00F06EA6"/>
    <w:rsid w:val="00F14FFE"/>
    <w:rsid w:val="00F36F94"/>
    <w:rsid w:val="00F851A8"/>
    <w:rsid w:val="00F9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AACA44C"/>
  <w15:docId w15:val="{5F369287-2E8B-4470-9488-3703EE8A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1"/>
    <w:qFormat/>
    <w:rsid w:val="00F06EA6"/>
    <w:pPr>
      <w:widowControl w:val="0"/>
      <w:ind w:left="513" w:hanging="401"/>
      <w:outlineLvl w:val="0"/>
    </w:pPr>
    <w:rPr>
      <w:rFonts w:ascii="Arial" w:eastAsia="Arial" w:hAnsi="Arial" w:cstheme="min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E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EA6"/>
  </w:style>
  <w:style w:type="paragraph" w:styleId="Footer">
    <w:name w:val="footer"/>
    <w:basedOn w:val="Normal"/>
    <w:link w:val="FooterChar"/>
    <w:uiPriority w:val="99"/>
    <w:unhideWhenUsed/>
    <w:rsid w:val="00F06E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EA6"/>
  </w:style>
  <w:style w:type="character" w:customStyle="1" w:styleId="Heading1Char">
    <w:name w:val="Heading 1 Char"/>
    <w:basedOn w:val="DefaultParagraphFont"/>
    <w:link w:val="Heading1"/>
    <w:uiPriority w:val="1"/>
    <w:rsid w:val="00F06EA6"/>
    <w:rPr>
      <w:rFonts w:ascii="Arial" w:eastAsia="Arial" w:hAnsi="Arial" w:cstheme="minorBidi"/>
      <w:b/>
      <w:bCs/>
      <w:sz w:val="36"/>
      <w:szCs w:val="36"/>
    </w:rPr>
  </w:style>
  <w:style w:type="paragraph" w:styleId="BodyText">
    <w:name w:val="Body Text"/>
    <w:basedOn w:val="Normal"/>
    <w:link w:val="BodyTextChar"/>
    <w:uiPriority w:val="1"/>
    <w:qFormat/>
    <w:rsid w:val="00F06EA6"/>
    <w:pPr>
      <w:widowControl w:val="0"/>
      <w:ind w:left="112"/>
    </w:pPr>
    <w:rPr>
      <w:rFonts w:ascii="Arial" w:eastAsia="Arial" w:hAnsi="Arial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06EA6"/>
    <w:rPr>
      <w:rFonts w:ascii="Arial" w:eastAsia="Arial" w:hAnsi="Arial" w:cstheme="minorBidi"/>
      <w:sz w:val="24"/>
      <w:szCs w:val="24"/>
    </w:rPr>
  </w:style>
  <w:style w:type="paragraph" w:styleId="ListParagraph">
    <w:name w:val="List Paragraph"/>
    <w:basedOn w:val="Normal"/>
    <w:uiPriority w:val="1"/>
    <w:qFormat/>
    <w:rsid w:val="00F06EA6"/>
    <w:pPr>
      <w:widowControl w:val="0"/>
    </w:pPr>
    <w:rPr>
      <w:rFonts w:asciiTheme="minorHAnsi" w:eastAsiaTheme="minorHAnsi" w:hAnsiTheme="minorHAnsi" w:cstheme="minorBidi"/>
    </w:rPr>
  </w:style>
  <w:style w:type="paragraph" w:customStyle="1" w:styleId="TableParagraph">
    <w:name w:val="Table Paragraph"/>
    <w:basedOn w:val="Normal"/>
    <w:uiPriority w:val="1"/>
    <w:qFormat/>
    <w:rsid w:val="00F06EA6"/>
    <w:pPr>
      <w:widowControl w:val="0"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7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7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F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F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F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F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F6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67E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1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A41CF"/>
  </w:style>
  <w:style w:type="table" w:styleId="TableGrid">
    <w:name w:val="Table Grid"/>
    <w:basedOn w:val="TableNormal"/>
    <w:uiPriority w:val="39"/>
    <w:rsid w:val="00440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06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a.breach@admin.ox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fId" Type="http://schemas.openxmlformats.org/wordprocessingml/2006/fontTable" Target="fontTable0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64BBE-4345-478E-B25D-EF2DC8DE0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Dean</dc:creator>
  <cp:lastModifiedBy>Philip Nieri</cp:lastModifiedBy>
  <cp:revision>7</cp:revision>
  <dcterms:created xsi:type="dcterms:W3CDTF">2019-10-17T16:42:00Z</dcterms:created>
  <dcterms:modified xsi:type="dcterms:W3CDTF">2019-11-21T10:23:00Z</dcterms:modified>
</cp:coreProperties>
</file>