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81" w:rsidRPr="005A2771" w:rsidRDefault="00605881" w:rsidP="00605881">
      <w:pPr>
        <w:rPr>
          <w:rFonts w:ascii="Arial" w:hAnsi="Arial" w:cs="Arial"/>
          <w:b/>
        </w:rPr>
      </w:pPr>
      <w:r w:rsidRPr="005A2771">
        <w:rPr>
          <w:rFonts w:ascii="Arial" w:hAnsi="Arial" w:cs="Arial"/>
        </w:rPr>
        <w:t xml:space="preserve">TEMPLATE </w:t>
      </w:r>
      <w:r w:rsidRPr="005A2771">
        <w:rPr>
          <w:rFonts w:ascii="Arial" w:hAnsi="Arial" w:cs="Arial"/>
          <w:b/>
        </w:rPr>
        <w:t>Inducti</w:t>
      </w:r>
      <w:bookmarkStart w:id="0" w:name="_GoBack"/>
      <w:bookmarkEnd w:id="0"/>
      <w:r w:rsidRPr="005A2771">
        <w:rPr>
          <w:rFonts w:ascii="Arial" w:hAnsi="Arial" w:cs="Arial"/>
          <w:b/>
        </w:rPr>
        <w:t xml:space="preserve">on programme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230"/>
        <w:gridCol w:w="649"/>
        <w:gridCol w:w="1830"/>
        <w:gridCol w:w="1758"/>
        <w:gridCol w:w="1670"/>
      </w:tblGrid>
      <w:tr w:rsidR="00605881" w:rsidRPr="005A2771" w:rsidTr="007128A6"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5A2771" w:rsidRDefault="00605881" w:rsidP="007128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A277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Induction Programme: XXX</w:t>
            </w:r>
          </w:p>
          <w:p w:rsidR="00605881" w:rsidRPr="005A2771" w:rsidRDefault="00605881" w:rsidP="007128A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605881" w:rsidRPr="005A2771" w:rsidTr="007128A6">
        <w:tc>
          <w:tcPr>
            <w:tcW w:w="3397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University Card number:</w:t>
            </w:r>
          </w:p>
        </w:tc>
        <w:tc>
          <w:tcPr>
            <w:tcW w:w="7059" w:type="dxa"/>
            <w:gridSpan w:val="4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XXXX</w:t>
            </w:r>
          </w:p>
        </w:tc>
      </w:tr>
      <w:tr w:rsidR="00605881" w:rsidRPr="005A2771" w:rsidTr="007128A6">
        <w:tc>
          <w:tcPr>
            <w:tcW w:w="3397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SSO:</w:t>
            </w:r>
          </w:p>
        </w:tc>
        <w:tc>
          <w:tcPr>
            <w:tcW w:w="7059" w:type="dxa"/>
            <w:gridSpan w:val="4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605881" w:rsidRPr="005A2771" w:rsidTr="007128A6">
        <w:tc>
          <w:tcPr>
            <w:tcW w:w="3397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MSD IT account username:</w:t>
            </w:r>
          </w:p>
        </w:tc>
        <w:tc>
          <w:tcPr>
            <w:tcW w:w="7059" w:type="dxa"/>
            <w:gridSpan w:val="4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605881" w:rsidRPr="005A2771" w:rsidTr="007128A6">
        <w:tc>
          <w:tcPr>
            <w:tcW w:w="3397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Line Manager:</w:t>
            </w:r>
          </w:p>
        </w:tc>
        <w:tc>
          <w:tcPr>
            <w:tcW w:w="7059" w:type="dxa"/>
            <w:gridSpan w:val="4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XXX – XXX</w:t>
            </w:r>
          </w:p>
        </w:tc>
      </w:tr>
      <w:tr w:rsidR="00605881" w:rsidRPr="005A2771" w:rsidTr="007128A6">
        <w:trPr>
          <w:trHeight w:val="280"/>
        </w:trPr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5A2771" w:rsidRDefault="00605881" w:rsidP="007128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771">
              <w:rPr>
                <w:rFonts w:ascii="Arial" w:hAnsi="Arial" w:cs="Arial"/>
                <w:b/>
                <w:sz w:val="20"/>
                <w:szCs w:val="20"/>
              </w:rPr>
              <w:t>Week 1</w:t>
            </w:r>
          </w:p>
        </w:tc>
      </w:tr>
      <w:tr w:rsidR="00605881" w:rsidRPr="005A2771" w:rsidTr="007128A6"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091" w:type="dxa"/>
            <w:gridSpan w:val="2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2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20"/>
                <w:szCs w:val="20"/>
              </w:rPr>
            </w:pPr>
            <w:r w:rsidRPr="005A2771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605881" w:rsidRPr="005A2771" w:rsidTr="007128A6"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A.M.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Health &amp; Safety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Induction with Line Manager </w:t>
            </w:r>
          </w:p>
        </w:tc>
        <w:tc>
          <w:tcPr>
            <w:tcW w:w="2091" w:type="dxa"/>
            <w:gridSpan w:val="2"/>
            <w:vMerge w:val="restart"/>
          </w:tcPr>
          <w:p w:rsidR="00605881" w:rsidRPr="005A2771" w:rsidRDefault="00605881" w:rsidP="007128A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A.M. / P.M. 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Mandatory training</w:t>
            </w: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color w:val="FF0000"/>
                <w:sz w:val="18"/>
                <w:szCs w:val="18"/>
              </w:rPr>
              <w:t>A.M.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Attend coffee morning 11am</w:t>
            </w: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2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05881" w:rsidRPr="005A2771" w:rsidTr="007128A6"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P.M.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A2771">
              <w:rPr>
                <w:rFonts w:ascii="Arial" w:hAnsi="Arial" w:cs="Arial"/>
                <w:i/>
                <w:color w:val="FF0000"/>
                <w:sz w:val="18"/>
                <w:szCs w:val="18"/>
              </w:rPr>
              <w:t>Mandatory training</w:t>
            </w:r>
          </w:p>
        </w:tc>
        <w:tc>
          <w:tcPr>
            <w:tcW w:w="2091" w:type="dxa"/>
            <w:gridSpan w:val="2"/>
            <w:vMerge/>
          </w:tcPr>
          <w:p w:rsidR="00605881" w:rsidRPr="005A2771" w:rsidRDefault="00605881" w:rsidP="007128A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6058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81" w:rsidRPr="005A2771" w:rsidTr="007128A6">
        <w:tc>
          <w:tcPr>
            <w:tcW w:w="10456" w:type="dxa"/>
            <w:gridSpan w:val="6"/>
            <w:shd w:val="clear" w:color="auto" w:fill="8496B0" w:themeFill="text2" w:themeFillTint="99"/>
          </w:tcPr>
          <w:p w:rsidR="00605881" w:rsidRPr="005A2771" w:rsidRDefault="00605881" w:rsidP="007128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2771">
              <w:rPr>
                <w:rFonts w:ascii="Arial" w:hAnsi="Arial" w:cs="Arial"/>
                <w:b/>
                <w:sz w:val="18"/>
                <w:szCs w:val="18"/>
              </w:rPr>
              <w:t>Week 2</w:t>
            </w:r>
          </w:p>
        </w:tc>
      </w:tr>
      <w:tr w:rsidR="00605881" w:rsidRPr="005A2771" w:rsidTr="007128A6"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Monday</w:t>
            </w:r>
          </w:p>
        </w:tc>
        <w:tc>
          <w:tcPr>
            <w:tcW w:w="2091" w:type="dxa"/>
            <w:gridSpan w:val="2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Tuesday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Thursday</w:t>
            </w:r>
          </w:p>
        </w:tc>
        <w:tc>
          <w:tcPr>
            <w:tcW w:w="2092" w:type="dxa"/>
            <w:shd w:val="clear" w:color="auto" w:fill="B4C6E7" w:themeFill="accent1" w:themeFillTint="66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Friday</w:t>
            </w:r>
          </w:p>
        </w:tc>
      </w:tr>
      <w:tr w:rsidR="00605881" w:rsidRPr="005A2771" w:rsidTr="007128A6"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A.M. </w:t>
            </w:r>
          </w:p>
          <w:p w:rsidR="00605881" w:rsidRPr="005A2771" w:rsidRDefault="00605881" w:rsidP="007128A6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2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A.M.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05881" w:rsidRPr="005A2771" w:rsidTr="007128A6"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7128A6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</w:tcPr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  <w:r w:rsidRPr="005A2771">
              <w:rPr>
                <w:rFonts w:ascii="Arial" w:hAnsi="Arial" w:cs="Arial"/>
                <w:sz w:val="18"/>
                <w:szCs w:val="18"/>
              </w:rPr>
              <w:t>P.M.</w:t>
            </w:r>
          </w:p>
          <w:p w:rsidR="00605881" w:rsidRPr="005A2771" w:rsidRDefault="00605881" w:rsidP="007128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0925" w:rsidRPr="005A2771" w:rsidRDefault="005A2771">
      <w:pPr>
        <w:rPr>
          <w:rFonts w:ascii="Arial" w:hAnsi="Arial" w:cs="Arial"/>
        </w:rPr>
      </w:pPr>
    </w:p>
    <w:sectPr w:rsidR="001F0925" w:rsidRPr="005A2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5DB"/>
    <w:multiLevelType w:val="hybridMultilevel"/>
    <w:tmpl w:val="4AC87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21538"/>
    <w:multiLevelType w:val="hybridMultilevel"/>
    <w:tmpl w:val="801ACF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F19B8"/>
    <w:multiLevelType w:val="hybridMultilevel"/>
    <w:tmpl w:val="38B4D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376C5"/>
    <w:multiLevelType w:val="hybridMultilevel"/>
    <w:tmpl w:val="4B822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81"/>
    <w:rsid w:val="001A552C"/>
    <w:rsid w:val="005372FD"/>
    <w:rsid w:val="005A2771"/>
    <w:rsid w:val="00605881"/>
    <w:rsid w:val="00C054A7"/>
    <w:rsid w:val="00D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ED77A-542B-4E97-AB7C-BBC8D04D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8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Webb</dc:creator>
  <cp:keywords/>
  <dc:description/>
  <cp:lastModifiedBy>Gemma Webb</cp:lastModifiedBy>
  <cp:revision>2</cp:revision>
  <dcterms:created xsi:type="dcterms:W3CDTF">2023-03-21T09:25:00Z</dcterms:created>
  <dcterms:modified xsi:type="dcterms:W3CDTF">2023-03-21T09:25:00Z</dcterms:modified>
</cp:coreProperties>
</file>