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8FE" w:rsidRDefault="00B348FE" w:rsidP="00B348F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5A7A93C7" wp14:editId="2B842D0F">
            <wp:extent cx="2867025" cy="571500"/>
            <wp:effectExtent l="0" t="0" r="0" b="0"/>
            <wp:docPr id="1" name="Picture 1" descr="School for Primary Care Research_logo_outlined_CMYK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hool for Primary Care Research_logo_outlined_CMYK-0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689" w:rsidRPr="00037A90" w:rsidRDefault="00BA5C2C" w:rsidP="004F28DF">
      <w:pPr>
        <w:pBdr>
          <w:bottom w:val="single" w:sz="6" w:space="0" w:color="D0D4D9"/>
        </w:pBdr>
        <w:shd w:val="clear" w:color="auto" w:fill="FFFFFF"/>
        <w:spacing w:before="100" w:beforeAutospacing="1" w:after="100" w:afterAutospacing="1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037A90">
        <w:rPr>
          <w:rFonts w:ascii="Arial" w:hAnsi="Arial" w:cs="Arial"/>
          <w:b/>
          <w:bCs/>
          <w:kern w:val="36"/>
          <w:sz w:val="28"/>
          <w:szCs w:val="28"/>
        </w:rPr>
        <w:t>COVID-19 Rapid Response Call</w:t>
      </w:r>
    </w:p>
    <w:p w:rsidR="008143A9" w:rsidRPr="008143A9" w:rsidRDefault="008143A9" w:rsidP="008143A9">
      <w:pPr>
        <w:shd w:val="clear" w:color="auto" w:fill="FFFFFF"/>
        <w:outlineLvl w:val="2"/>
        <w:rPr>
          <w:rFonts w:ascii="Arial" w:hAnsi="Arial" w:cs="Arial"/>
          <w:b/>
          <w:bCs/>
          <w:sz w:val="22"/>
          <w:szCs w:val="22"/>
        </w:rPr>
      </w:pPr>
      <w:r w:rsidRPr="008143A9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Summary</w:t>
      </w:r>
    </w:p>
    <w:p w:rsidR="008143A9" w:rsidRDefault="008143A9" w:rsidP="008143A9">
      <w:pPr>
        <w:shd w:val="clear" w:color="auto" w:fill="FFFFFF"/>
        <w:rPr>
          <w:rFonts w:ascii="Arial" w:hAnsi="Arial" w:cs="Arial"/>
          <w:b/>
          <w:bCs/>
          <w:color w:val="3A3A3A"/>
          <w:sz w:val="22"/>
          <w:szCs w:val="22"/>
          <w:bdr w:val="none" w:sz="0" w:space="0" w:color="auto" w:frame="1"/>
        </w:rPr>
      </w:pPr>
      <w:r w:rsidRPr="008143A9">
        <w:rPr>
          <w:rFonts w:ascii="Arial" w:hAnsi="Arial" w:cs="Arial"/>
          <w:bCs/>
          <w:color w:val="3A3A3A"/>
          <w:sz w:val="22"/>
          <w:szCs w:val="22"/>
          <w:bdr w:val="none" w:sz="0" w:space="0" w:color="auto" w:frame="1"/>
        </w:rPr>
        <w:t>The NIHR School for Primary Care Research is launching a rapid-response r</w:t>
      </w:r>
      <w:r>
        <w:rPr>
          <w:rFonts w:ascii="Arial" w:hAnsi="Arial" w:cs="Arial"/>
          <w:bCs/>
          <w:color w:val="3A3A3A"/>
          <w:sz w:val="22"/>
          <w:szCs w:val="22"/>
          <w:bdr w:val="none" w:sz="0" w:space="0" w:color="auto" w:frame="1"/>
        </w:rPr>
        <w:t xml:space="preserve">esearch call to tackle COVID-19. The scope of the call is around </w:t>
      </w:r>
      <w:r w:rsidRPr="008143A9">
        <w:rPr>
          <w:rFonts w:ascii="Arial" w:hAnsi="Arial" w:cs="Arial"/>
          <w:b/>
          <w:bCs/>
          <w:color w:val="3A3A3A"/>
          <w:sz w:val="22"/>
          <w:szCs w:val="22"/>
          <w:bdr w:val="none" w:sz="0" w:space="0" w:color="auto" w:frame="1"/>
        </w:rPr>
        <w:t>Understanding the COVID-19 virus, its epidemiology, its management and its consequences for health care delivery</w:t>
      </w:r>
      <w:r>
        <w:rPr>
          <w:rFonts w:ascii="Arial" w:hAnsi="Arial" w:cs="Arial"/>
          <w:b/>
          <w:bCs/>
          <w:color w:val="3A3A3A"/>
          <w:sz w:val="22"/>
          <w:szCs w:val="22"/>
          <w:bdr w:val="none" w:sz="0" w:space="0" w:color="auto" w:frame="1"/>
        </w:rPr>
        <w:t xml:space="preserve">.  </w:t>
      </w:r>
      <w:r w:rsidR="00350280">
        <w:rPr>
          <w:rFonts w:ascii="Arial" w:hAnsi="Arial" w:cs="Arial"/>
          <w:b/>
          <w:bCs/>
          <w:color w:val="3A3A3A"/>
          <w:sz w:val="22"/>
          <w:szCs w:val="22"/>
          <w:bdr w:val="none" w:sz="0" w:space="0" w:color="auto" w:frame="1"/>
        </w:rPr>
        <w:t xml:space="preserve">Up to </w:t>
      </w:r>
      <w:r w:rsidRPr="008143A9">
        <w:rPr>
          <w:rFonts w:ascii="Arial" w:hAnsi="Arial" w:cs="Arial"/>
          <w:bCs/>
          <w:color w:val="3A3A3A"/>
          <w:sz w:val="22"/>
          <w:szCs w:val="22"/>
          <w:bdr w:val="none" w:sz="0" w:space="0" w:color="auto" w:frame="1"/>
        </w:rPr>
        <w:t>£100k will be made available</w:t>
      </w:r>
      <w:r w:rsidRPr="008143A9">
        <w:rPr>
          <w:rFonts w:ascii="Arial" w:hAnsi="Arial" w:cs="Arial"/>
          <w:b/>
          <w:bCs/>
          <w:color w:val="3A3A3A"/>
          <w:sz w:val="22"/>
          <w:szCs w:val="22"/>
          <w:bdr w:val="none" w:sz="0" w:space="0" w:color="auto" w:frame="1"/>
        </w:rPr>
        <w:t>.</w:t>
      </w:r>
    </w:p>
    <w:p w:rsidR="008143A9" w:rsidRPr="008143A9" w:rsidRDefault="008143A9" w:rsidP="008143A9">
      <w:pPr>
        <w:shd w:val="clear" w:color="auto" w:fill="FFFFFF"/>
        <w:ind w:left="45"/>
        <w:rPr>
          <w:rFonts w:ascii="Arial" w:hAnsi="Arial" w:cs="Arial"/>
          <w:b/>
          <w:bCs/>
          <w:color w:val="3A3A3A"/>
          <w:sz w:val="22"/>
          <w:szCs w:val="22"/>
          <w:bdr w:val="none" w:sz="0" w:space="0" w:color="auto" w:frame="1"/>
        </w:rPr>
      </w:pPr>
    </w:p>
    <w:p w:rsidR="008143A9" w:rsidRPr="008143A9" w:rsidRDefault="004F28DF" w:rsidP="008143A9">
      <w:pPr>
        <w:autoSpaceDE w:val="0"/>
        <w:autoSpaceDN w:val="0"/>
        <w:adjustRightInd w:val="0"/>
        <w:rPr>
          <w:rFonts w:ascii="Arial" w:hAnsi="Arial" w:cs="Arial"/>
          <w:bCs/>
          <w:color w:val="00B050"/>
          <w:sz w:val="22"/>
          <w:szCs w:val="22"/>
        </w:rPr>
      </w:pPr>
      <w:r w:rsidRPr="008143A9">
        <w:rPr>
          <w:rFonts w:ascii="Arial" w:hAnsi="Arial" w:cs="Arial"/>
          <w:color w:val="3A3A3A"/>
          <w:sz w:val="22"/>
          <w:szCs w:val="22"/>
        </w:rPr>
        <w:t>Applications must be submitted to </w:t>
      </w:r>
      <w:hyperlink r:id="rId9" w:history="1">
        <w:r w:rsidRPr="008143A9">
          <w:rPr>
            <w:rStyle w:val="Hyperlink"/>
            <w:rFonts w:ascii="Arial" w:hAnsi="Arial" w:cs="Arial"/>
            <w:sz w:val="22"/>
            <w:szCs w:val="22"/>
          </w:rPr>
          <w:t>nihrspcr@phc.ox.ac.uk</w:t>
        </w:r>
      </w:hyperlink>
      <w:r w:rsidRPr="008143A9">
        <w:rPr>
          <w:rFonts w:ascii="Arial" w:hAnsi="Arial" w:cs="Arial"/>
          <w:sz w:val="22"/>
          <w:szCs w:val="22"/>
        </w:rPr>
        <w:t xml:space="preserve"> by </w:t>
      </w:r>
      <w:r w:rsidRPr="008143A9">
        <w:rPr>
          <w:rFonts w:ascii="Arial" w:hAnsi="Arial" w:cs="Arial"/>
          <w:b/>
          <w:sz w:val="22"/>
          <w:szCs w:val="22"/>
        </w:rPr>
        <w:t xml:space="preserve">noon </w:t>
      </w:r>
      <w:r w:rsidR="00350280">
        <w:rPr>
          <w:rFonts w:ascii="Arial" w:hAnsi="Arial" w:cs="Arial"/>
          <w:b/>
          <w:sz w:val="22"/>
          <w:szCs w:val="22"/>
        </w:rPr>
        <w:t>25</w:t>
      </w:r>
      <w:r w:rsidRPr="008143A9">
        <w:rPr>
          <w:rFonts w:ascii="Arial" w:hAnsi="Arial" w:cs="Arial"/>
          <w:b/>
          <w:sz w:val="22"/>
          <w:szCs w:val="22"/>
        </w:rPr>
        <w:t xml:space="preserve"> March 2020</w:t>
      </w:r>
      <w:r w:rsidRPr="008143A9">
        <w:rPr>
          <w:rFonts w:ascii="Arial" w:hAnsi="Arial" w:cs="Arial"/>
          <w:sz w:val="22"/>
          <w:szCs w:val="22"/>
        </w:rPr>
        <w:t>.</w:t>
      </w:r>
      <w:r w:rsidR="008143A9" w:rsidRPr="008143A9">
        <w:rPr>
          <w:rFonts w:ascii="Arial" w:hAnsi="Arial" w:cs="Arial"/>
          <w:bCs/>
          <w:color w:val="000000"/>
          <w:sz w:val="22"/>
          <w:szCs w:val="22"/>
        </w:rPr>
        <w:t xml:space="preserve"> Filenames for all documents should use the naming convention:  </w:t>
      </w:r>
      <w:r w:rsidR="008143A9" w:rsidRPr="008143A9">
        <w:rPr>
          <w:rFonts w:ascii="Arial" w:hAnsi="Arial" w:cs="Arial"/>
          <w:bCs/>
          <w:color w:val="00B050"/>
          <w:sz w:val="22"/>
          <w:szCs w:val="22"/>
        </w:rPr>
        <w:t>PI surname_COVID19</w:t>
      </w:r>
    </w:p>
    <w:p w:rsidR="004F28DF" w:rsidRPr="008143A9" w:rsidRDefault="004F28DF" w:rsidP="00037A90">
      <w:pPr>
        <w:shd w:val="clear" w:color="auto" w:fill="FFFFFF"/>
        <w:rPr>
          <w:rFonts w:ascii="Arial" w:hAnsi="Arial" w:cs="Arial"/>
          <w:color w:val="3A3A3A"/>
          <w:sz w:val="22"/>
          <w:szCs w:val="22"/>
        </w:rPr>
      </w:pPr>
    </w:p>
    <w:p w:rsidR="006C299D" w:rsidRDefault="004F28DF" w:rsidP="00037A90">
      <w:pPr>
        <w:shd w:val="clear" w:color="auto" w:fill="FFFFFF"/>
        <w:rPr>
          <w:rFonts w:ascii="Arial" w:hAnsi="Arial" w:cs="Arial"/>
          <w:b/>
          <w:bCs/>
          <w:color w:val="3A3A3A"/>
          <w:sz w:val="22"/>
          <w:szCs w:val="22"/>
          <w:bdr w:val="none" w:sz="0" w:space="0" w:color="auto" w:frame="1"/>
        </w:rPr>
      </w:pPr>
      <w:r w:rsidRPr="008143A9">
        <w:rPr>
          <w:rFonts w:ascii="Arial" w:hAnsi="Arial" w:cs="Arial"/>
          <w:color w:val="3A3A3A"/>
          <w:sz w:val="22"/>
          <w:szCs w:val="22"/>
        </w:rPr>
        <w:t>All proposals must utilise this form and may be accompanied by an optional document of supporting information e.g. a GANTT chart (no more than </w:t>
      </w:r>
      <w:r w:rsidRPr="008143A9">
        <w:rPr>
          <w:rFonts w:ascii="Arial" w:hAnsi="Arial" w:cs="Arial"/>
          <w:b/>
          <w:bCs/>
          <w:color w:val="3A3A3A"/>
          <w:sz w:val="22"/>
          <w:szCs w:val="22"/>
          <w:bdr w:val="none" w:sz="0" w:space="0" w:color="auto" w:frame="1"/>
        </w:rPr>
        <w:t>1xA4 page)</w:t>
      </w:r>
    </w:p>
    <w:p w:rsidR="006C299D" w:rsidRDefault="006C299D" w:rsidP="00037A90">
      <w:pPr>
        <w:shd w:val="clear" w:color="auto" w:fill="FFFFFF"/>
        <w:rPr>
          <w:rFonts w:ascii="Arial" w:hAnsi="Arial" w:cs="Arial"/>
          <w:b/>
          <w:bCs/>
          <w:color w:val="3A3A3A"/>
          <w:sz w:val="22"/>
          <w:szCs w:val="22"/>
          <w:bdr w:val="none" w:sz="0" w:space="0" w:color="auto" w:frame="1"/>
        </w:rPr>
      </w:pPr>
    </w:p>
    <w:p w:rsidR="006C299D" w:rsidRPr="006C299D" w:rsidRDefault="006C299D" w:rsidP="006C299D">
      <w:pPr>
        <w:shd w:val="clear" w:color="auto" w:fill="FFFFFF"/>
        <w:outlineLvl w:val="2"/>
        <w:rPr>
          <w:rFonts w:ascii="Arial" w:hAnsi="Arial" w:cs="Arial"/>
          <w:b/>
          <w:bCs/>
          <w:sz w:val="22"/>
          <w:szCs w:val="22"/>
        </w:rPr>
      </w:pPr>
      <w:r w:rsidRPr="006C299D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Award Start Date</w:t>
      </w:r>
    </w:p>
    <w:p w:rsidR="006C299D" w:rsidRPr="006C299D" w:rsidRDefault="006C299D" w:rsidP="006C299D">
      <w:pPr>
        <w:shd w:val="clear" w:color="auto" w:fill="FFFFFF"/>
        <w:spacing w:after="312"/>
        <w:rPr>
          <w:rFonts w:ascii="Arial" w:hAnsi="Arial" w:cs="Arial"/>
          <w:color w:val="3A3A3A"/>
          <w:sz w:val="22"/>
          <w:szCs w:val="22"/>
        </w:rPr>
      </w:pPr>
      <w:r w:rsidRPr="006C299D">
        <w:rPr>
          <w:rFonts w:ascii="Arial" w:hAnsi="Arial" w:cs="Arial"/>
          <w:color w:val="3A3A3A"/>
          <w:sz w:val="22"/>
          <w:szCs w:val="22"/>
        </w:rPr>
        <w:t>Given that this opportunity is for timely proposals, grants are expected to start within four weeks of award notification.</w:t>
      </w:r>
    </w:p>
    <w:p w:rsidR="006C299D" w:rsidRPr="006C299D" w:rsidRDefault="006C299D" w:rsidP="006C299D">
      <w:pPr>
        <w:shd w:val="clear" w:color="auto" w:fill="FFFFFF"/>
        <w:outlineLvl w:val="2"/>
        <w:rPr>
          <w:rFonts w:ascii="Arial" w:hAnsi="Arial" w:cs="Arial"/>
          <w:b/>
          <w:bCs/>
          <w:sz w:val="22"/>
          <w:szCs w:val="22"/>
        </w:rPr>
      </w:pPr>
      <w:r w:rsidRPr="006C299D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Evaluation process</w:t>
      </w:r>
    </w:p>
    <w:p w:rsidR="006C299D" w:rsidRPr="006C299D" w:rsidRDefault="006C299D" w:rsidP="006C299D">
      <w:pPr>
        <w:shd w:val="clear" w:color="auto" w:fill="FFFFFF"/>
        <w:spacing w:after="312"/>
        <w:rPr>
          <w:rFonts w:ascii="Arial" w:hAnsi="Arial" w:cs="Arial"/>
          <w:color w:val="3A3A3A"/>
          <w:sz w:val="22"/>
          <w:szCs w:val="22"/>
        </w:rPr>
      </w:pPr>
      <w:r w:rsidRPr="006C299D">
        <w:rPr>
          <w:rFonts w:ascii="Arial" w:hAnsi="Arial" w:cs="Arial"/>
          <w:color w:val="3A3A3A"/>
          <w:sz w:val="22"/>
          <w:szCs w:val="22"/>
        </w:rPr>
        <w:t xml:space="preserve">Proposals will be reviewed directly by the SPCR Board. The </w:t>
      </w:r>
      <w:r>
        <w:rPr>
          <w:rFonts w:ascii="Arial" w:hAnsi="Arial" w:cs="Arial"/>
          <w:color w:val="3A3A3A"/>
          <w:sz w:val="22"/>
          <w:szCs w:val="22"/>
        </w:rPr>
        <w:t>evaluation process will take place at the beginning of April.</w:t>
      </w:r>
    </w:p>
    <w:p w:rsidR="006C299D" w:rsidRPr="006C299D" w:rsidRDefault="006C299D" w:rsidP="006C299D">
      <w:pPr>
        <w:shd w:val="clear" w:color="auto" w:fill="FFFFFF"/>
        <w:spacing w:after="312"/>
        <w:rPr>
          <w:rFonts w:ascii="Arial" w:hAnsi="Arial" w:cs="Arial"/>
          <w:color w:val="3A3A3A"/>
          <w:sz w:val="22"/>
          <w:szCs w:val="22"/>
        </w:rPr>
      </w:pPr>
      <w:r w:rsidRPr="006C299D">
        <w:rPr>
          <w:rFonts w:ascii="Arial" w:hAnsi="Arial" w:cs="Arial"/>
          <w:color w:val="3A3A3A"/>
          <w:sz w:val="22"/>
          <w:szCs w:val="22"/>
        </w:rPr>
        <w:t>Key assessment criteria for the submissions will include:</w:t>
      </w:r>
    </w:p>
    <w:p w:rsidR="006C299D" w:rsidRPr="006C299D" w:rsidRDefault="006C299D" w:rsidP="006C299D">
      <w:pPr>
        <w:numPr>
          <w:ilvl w:val="0"/>
          <w:numId w:val="7"/>
        </w:numPr>
        <w:shd w:val="clear" w:color="auto" w:fill="FFFFFF"/>
        <w:ind w:left="45"/>
        <w:rPr>
          <w:rFonts w:ascii="Arial" w:hAnsi="Arial" w:cs="Arial"/>
          <w:color w:val="3A3A3A"/>
          <w:sz w:val="22"/>
          <w:szCs w:val="22"/>
        </w:rPr>
      </w:pPr>
      <w:r w:rsidRPr="006C299D">
        <w:rPr>
          <w:rFonts w:ascii="Arial" w:hAnsi="Arial" w:cs="Arial"/>
          <w:color w:val="3A3A3A"/>
          <w:sz w:val="22"/>
          <w:szCs w:val="22"/>
        </w:rPr>
        <w:t>Need for rapid activation</w:t>
      </w:r>
    </w:p>
    <w:p w:rsidR="006C299D" w:rsidRPr="006C299D" w:rsidRDefault="006C299D" w:rsidP="006C299D">
      <w:pPr>
        <w:numPr>
          <w:ilvl w:val="0"/>
          <w:numId w:val="7"/>
        </w:numPr>
        <w:shd w:val="clear" w:color="auto" w:fill="FFFFFF"/>
        <w:ind w:left="45"/>
        <w:rPr>
          <w:rFonts w:ascii="Arial" w:hAnsi="Arial" w:cs="Arial"/>
          <w:color w:val="3A3A3A"/>
          <w:sz w:val="22"/>
          <w:szCs w:val="22"/>
        </w:rPr>
      </w:pPr>
      <w:r w:rsidRPr="006C299D">
        <w:rPr>
          <w:rFonts w:ascii="Arial" w:hAnsi="Arial" w:cs="Arial"/>
          <w:color w:val="3A3A3A"/>
          <w:sz w:val="22"/>
          <w:szCs w:val="22"/>
        </w:rPr>
        <w:t>Access to required resources</w:t>
      </w:r>
    </w:p>
    <w:p w:rsidR="006C299D" w:rsidRPr="006C299D" w:rsidRDefault="006C299D" w:rsidP="006C299D">
      <w:pPr>
        <w:numPr>
          <w:ilvl w:val="0"/>
          <w:numId w:val="7"/>
        </w:numPr>
        <w:shd w:val="clear" w:color="auto" w:fill="FFFFFF"/>
        <w:ind w:left="45"/>
        <w:rPr>
          <w:rFonts w:ascii="Arial" w:hAnsi="Arial" w:cs="Arial"/>
          <w:color w:val="3A3A3A"/>
          <w:sz w:val="22"/>
          <w:szCs w:val="22"/>
        </w:rPr>
      </w:pPr>
      <w:r w:rsidRPr="006C299D">
        <w:rPr>
          <w:rFonts w:ascii="Arial" w:hAnsi="Arial" w:cs="Arial"/>
          <w:color w:val="3A3A3A"/>
          <w:sz w:val="22"/>
          <w:szCs w:val="22"/>
        </w:rPr>
        <w:t>Applicant expertise and experience</w:t>
      </w:r>
    </w:p>
    <w:p w:rsidR="006C299D" w:rsidRPr="006C299D" w:rsidRDefault="006C299D" w:rsidP="006C299D">
      <w:pPr>
        <w:numPr>
          <w:ilvl w:val="0"/>
          <w:numId w:val="7"/>
        </w:numPr>
        <w:shd w:val="clear" w:color="auto" w:fill="FFFFFF"/>
        <w:ind w:left="45"/>
        <w:rPr>
          <w:rFonts w:ascii="Arial" w:hAnsi="Arial" w:cs="Arial"/>
          <w:color w:val="3A3A3A"/>
          <w:sz w:val="22"/>
          <w:szCs w:val="22"/>
        </w:rPr>
      </w:pPr>
      <w:r w:rsidRPr="006C299D">
        <w:rPr>
          <w:rFonts w:ascii="Arial" w:hAnsi="Arial" w:cs="Arial"/>
          <w:color w:val="3A3A3A"/>
          <w:sz w:val="22"/>
          <w:szCs w:val="22"/>
        </w:rPr>
        <w:t>Partnership: including strength and clarity of collaborations and opportunities provided</w:t>
      </w:r>
    </w:p>
    <w:p w:rsidR="006C299D" w:rsidRPr="006C299D" w:rsidRDefault="006C299D" w:rsidP="006C299D">
      <w:pPr>
        <w:numPr>
          <w:ilvl w:val="0"/>
          <w:numId w:val="7"/>
        </w:numPr>
        <w:shd w:val="clear" w:color="auto" w:fill="FFFFFF"/>
        <w:ind w:left="45"/>
        <w:rPr>
          <w:rFonts w:ascii="Arial" w:hAnsi="Arial" w:cs="Arial"/>
          <w:color w:val="3A3A3A"/>
          <w:sz w:val="22"/>
          <w:szCs w:val="22"/>
        </w:rPr>
      </w:pPr>
      <w:r w:rsidRPr="006C299D">
        <w:rPr>
          <w:rFonts w:ascii="Arial" w:hAnsi="Arial" w:cs="Arial"/>
          <w:color w:val="3A3A3A"/>
          <w:sz w:val="22"/>
          <w:szCs w:val="22"/>
        </w:rPr>
        <w:t>Design and feasibility of project plan</w:t>
      </w:r>
    </w:p>
    <w:p w:rsidR="006C299D" w:rsidRPr="006C299D" w:rsidRDefault="006C299D" w:rsidP="006C299D">
      <w:pPr>
        <w:numPr>
          <w:ilvl w:val="0"/>
          <w:numId w:val="7"/>
        </w:numPr>
        <w:shd w:val="clear" w:color="auto" w:fill="FFFFFF"/>
        <w:ind w:left="45"/>
        <w:rPr>
          <w:rFonts w:ascii="Arial" w:hAnsi="Arial" w:cs="Arial"/>
          <w:color w:val="3A3A3A"/>
          <w:sz w:val="22"/>
          <w:szCs w:val="22"/>
        </w:rPr>
      </w:pPr>
      <w:r w:rsidRPr="006C299D">
        <w:rPr>
          <w:rFonts w:ascii="Arial" w:hAnsi="Arial" w:cs="Arial"/>
          <w:color w:val="3A3A3A"/>
          <w:sz w:val="22"/>
          <w:szCs w:val="22"/>
        </w:rPr>
        <w:t>Value for money</w:t>
      </w:r>
    </w:p>
    <w:p w:rsidR="006C299D" w:rsidRDefault="006C299D" w:rsidP="00037A90">
      <w:pPr>
        <w:shd w:val="clear" w:color="auto" w:fill="FFFFFF"/>
        <w:rPr>
          <w:rFonts w:ascii="Arial" w:hAnsi="Arial" w:cs="Arial"/>
          <w:b/>
          <w:bCs/>
          <w:color w:val="3A3A3A"/>
          <w:sz w:val="22"/>
          <w:szCs w:val="22"/>
          <w:bdr w:val="none" w:sz="0" w:space="0" w:color="auto" w:frame="1"/>
        </w:rPr>
      </w:pPr>
    </w:p>
    <w:p w:rsidR="006C299D" w:rsidRDefault="006C299D">
      <w:pPr>
        <w:spacing w:after="160" w:line="259" w:lineRule="auto"/>
        <w:rPr>
          <w:rFonts w:ascii="Arial" w:hAnsi="Arial" w:cs="Arial"/>
          <w:b/>
          <w:bCs/>
          <w:color w:val="3A3A3A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3A3A3A"/>
          <w:sz w:val="22"/>
          <w:szCs w:val="22"/>
          <w:bdr w:val="none" w:sz="0" w:space="0" w:color="auto" w:frame="1"/>
        </w:rPr>
        <w:br w:type="page"/>
      </w:r>
    </w:p>
    <w:p w:rsidR="00D56689" w:rsidRPr="008143A9" w:rsidRDefault="00D56689" w:rsidP="00037A90">
      <w:pPr>
        <w:shd w:val="clear" w:color="auto" w:fill="FFFFFF"/>
        <w:rPr>
          <w:rFonts w:ascii="Arial" w:hAnsi="Arial" w:cs="Arial"/>
          <w:b/>
          <w:bCs/>
          <w:color w:val="3A3A3A"/>
          <w:sz w:val="22"/>
          <w:szCs w:val="22"/>
          <w:bdr w:val="none" w:sz="0" w:space="0" w:color="auto" w:frame="1"/>
        </w:rPr>
      </w:pPr>
    </w:p>
    <w:p w:rsidR="00F60A92" w:rsidRPr="00781B14" w:rsidRDefault="00F60A92" w:rsidP="00F60A9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9325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325"/>
      </w:tblGrid>
      <w:tr w:rsidR="00F60A92" w:rsidRPr="00781B14" w:rsidTr="00037A90">
        <w:trPr>
          <w:trHeight w:val="290"/>
        </w:trPr>
        <w:tc>
          <w:tcPr>
            <w:tcW w:w="9325" w:type="dxa"/>
            <w:tcBorders>
              <w:top w:val="thinThickSmallGap" w:sz="2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Project title:</w:t>
            </w:r>
          </w:p>
        </w:tc>
      </w:tr>
      <w:tr w:rsidR="00F60A92" w:rsidRPr="00781B14" w:rsidTr="00037A90">
        <w:trPr>
          <w:trHeight w:val="290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thinThickSmallGap" w:sz="24" w:space="0" w:color="auto"/>
              <w:right w:val="single" w:sz="2" w:space="0" w:color="000000"/>
            </w:tcBorders>
          </w:tcPr>
          <w:p w:rsidR="00F60A92" w:rsidRPr="00781B14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Project short name:</w:t>
            </w:r>
          </w:p>
        </w:tc>
      </w:tr>
    </w:tbl>
    <w:p w:rsidR="00F60A92" w:rsidRPr="00781B14" w:rsidRDefault="00F60A92" w:rsidP="00F60A9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60A92" w:rsidRPr="00781B14" w:rsidRDefault="00F60A92" w:rsidP="00F60A92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781B14">
        <w:rPr>
          <w:rFonts w:ascii="Arial" w:hAnsi="Arial" w:cs="Arial"/>
          <w:b/>
          <w:bCs/>
          <w:color w:val="000000"/>
          <w:sz w:val="22"/>
          <w:szCs w:val="22"/>
        </w:rPr>
        <w:t xml:space="preserve">SECTION A - </w:t>
      </w:r>
      <w:r w:rsidRPr="00781B14">
        <w:rPr>
          <w:rFonts w:ascii="Arial" w:hAnsi="Arial" w:cs="Arial"/>
          <w:b/>
          <w:color w:val="000000"/>
          <w:sz w:val="22"/>
          <w:szCs w:val="22"/>
        </w:rPr>
        <w:t>Details of Lead Applicant</w:t>
      </w:r>
      <w:r w:rsidR="004F28DF">
        <w:rPr>
          <w:rFonts w:ascii="Arial" w:hAnsi="Arial" w:cs="Arial"/>
          <w:b/>
          <w:color w:val="000000"/>
          <w:sz w:val="22"/>
          <w:szCs w:val="22"/>
        </w:rPr>
        <w:t>, Co-applicants and collaborators</w:t>
      </w:r>
    </w:p>
    <w:tbl>
      <w:tblPr>
        <w:tblW w:w="9356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F60A92" w:rsidRPr="00781B14" w:rsidTr="00037A90">
        <w:trPr>
          <w:trHeight w:val="290"/>
        </w:trPr>
        <w:tc>
          <w:tcPr>
            <w:tcW w:w="9356" w:type="dxa"/>
            <w:tcBorders>
              <w:top w:val="thinThickSmallGap" w:sz="2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781B14">
              <w:rPr>
                <w:rFonts w:ascii="Arial" w:hAnsi="Arial" w:cs="Arial"/>
                <w:b/>
                <w:color w:val="000000"/>
                <w:sz w:val="22"/>
                <w:szCs w:val="22"/>
              </w:rPr>
              <w:t>Title:</w:t>
            </w:r>
          </w:p>
        </w:tc>
      </w:tr>
      <w:tr w:rsidR="00F60A92" w:rsidRPr="00781B14" w:rsidTr="00037A90">
        <w:trPr>
          <w:trHeight w:val="29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781B14">
              <w:rPr>
                <w:rFonts w:ascii="Arial" w:hAnsi="Arial" w:cs="Arial"/>
                <w:b/>
                <w:color w:val="000000"/>
                <w:sz w:val="22"/>
                <w:szCs w:val="22"/>
              </w:rPr>
              <w:t>Surname:</w:t>
            </w:r>
          </w:p>
        </w:tc>
      </w:tr>
      <w:tr w:rsidR="00F60A92" w:rsidRPr="00781B14" w:rsidTr="00037A90">
        <w:trPr>
          <w:trHeight w:val="29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781B14">
              <w:rPr>
                <w:rFonts w:ascii="Arial" w:hAnsi="Arial" w:cs="Arial"/>
                <w:b/>
                <w:color w:val="000000"/>
                <w:sz w:val="22"/>
                <w:szCs w:val="22"/>
              </w:rPr>
              <w:t>Forename:</w:t>
            </w:r>
          </w:p>
        </w:tc>
      </w:tr>
      <w:tr w:rsidR="00F60A92" w:rsidRPr="00781B14" w:rsidTr="00037A90">
        <w:trPr>
          <w:trHeight w:val="29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F60A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Lead Applicant ORCID no. </w:t>
            </w:r>
            <w:hyperlink r:id="rId10" w:history="1">
              <w:r w:rsidRPr="005A5774">
                <w:rPr>
                  <w:rStyle w:val="Hyperlink"/>
                  <w:rFonts w:ascii="Helvetica" w:hAnsi="Helvetica" w:cs="Helvetica"/>
                  <w:color w:val="0070C0"/>
                  <w:sz w:val="21"/>
                  <w:szCs w:val="21"/>
                </w:rPr>
                <w:t>http://orcid.org/</w:t>
              </w:r>
            </w:hyperlink>
            <w:r w:rsidRPr="005A5774">
              <w:rPr>
                <w:rFonts w:ascii="Helvetica" w:hAnsi="Helvetica" w:cs="Helvetica"/>
                <w:color w:val="0070C0"/>
                <w:sz w:val="21"/>
                <w:szCs w:val="21"/>
              </w:rPr>
              <w:t>.</w:t>
            </w:r>
          </w:p>
        </w:tc>
      </w:tr>
      <w:tr w:rsidR="00F60A92" w:rsidRPr="00781B14" w:rsidTr="00037A90">
        <w:trPr>
          <w:trHeight w:val="29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F60A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781B14">
              <w:rPr>
                <w:rFonts w:ascii="Arial" w:hAnsi="Arial" w:cs="Arial"/>
                <w:b/>
                <w:color w:val="000000"/>
                <w:sz w:val="22"/>
                <w:szCs w:val="22"/>
              </w:rPr>
              <w:t>Lead university:</w:t>
            </w:r>
          </w:p>
        </w:tc>
      </w:tr>
      <w:tr w:rsidR="00F60A92" w:rsidRPr="00781B14" w:rsidTr="00037A90">
        <w:trPr>
          <w:trHeight w:val="29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F60A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781B14">
              <w:rPr>
                <w:rFonts w:ascii="Arial" w:hAnsi="Arial" w:cs="Arial"/>
                <w:b/>
                <w:color w:val="000000"/>
                <w:sz w:val="22"/>
                <w:szCs w:val="22"/>
              </w:rPr>
              <w:t>Address:</w:t>
            </w:r>
          </w:p>
        </w:tc>
      </w:tr>
      <w:tr w:rsidR="00F60A92" w:rsidRPr="00781B14" w:rsidTr="00037A90">
        <w:trPr>
          <w:trHeight w:val="29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F60A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781B14">
              <w:rPr>
                <w:rFonts w:ascii="Arial" w:hAnsi="Arial" w:cs="Arial"/>
                <w:b/>
                <w:color w:val="000000"/>
                <w:sz w:val="22"/>
                <w:szCs w:val="22"/>
              </w:rPr>
              <w:t>Email:</w:t>
            </w:r>
          </w:p>
        </w:tc>
      </w:tr>
      <w:tr w:rsidR="00F60A92" w:rsidRPr="00781B14" w:rsidTr="00037A90">
        <w:trPr>
          <w:trHeight w:val="29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thinThickSmallGap" w:sz="24" w:space="0" w:color="auto"/>
              <w:right w:val="single" w:sz="2" w:space="0" w:color="000000"/>
            </w:tcBorders>
          </w:tcPr>
          <w:p w:rsidR="00F60A92" w:rsidRPr="00781B14" w:rsidRDefault="00F60A92" w:rsidP="00F60A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781B14">
              <w:rPr>
                <w:rFonts w:ascii="Arial" w:hAnsi="Arial" w:cs="Arial"/>
                <w:b/>
                <w:color w:val="000000"/>
                <w:sz w:val="22"/>
                <w:szCs w:val="22"/>
              </w:rPr>
              <w:t>Contribution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(role and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fte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on project)</w:t>
            </w:r>
            <w:r w:rsidRPr="00781B14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</w:tr>
    </w:tbl>
    <w:p w:rsidR="00F60A92" w:rsidRPr="00781B14" w:rsidRDefault="00F60A92" w:rsidP="00F60A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60A92" w:rsidRPr="00D10430" w:rsidRDefault="008143A9" w:rsidP="00F60A92">
      <w:pPr>
        <w:autoSpaceDE w:val="0"/>
        <w:autoSpaceDN w:val="0"/>
        <w:adjustRightInd w:val="0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Details of Joint Applicant</w:t>
      </w:r>
      <w:r w:rsidR="00F60A92" w:rsidRPr="00542B67">
        <w:rPr>
          <w:rFonts w:ascii="Arial" w:hAnsi="Arial" w:cs="Arial"/>
          <w:color w:val="000000"/>
          <w:sz w:val="22"/>
          <w:szCs w:val="22"/>
        </w:rPr>
        <w:t xml:space="preserve">(s) </w:t>
      </w:r>
      <w:r w:rsidR="00F60A92" w:rsidRPr="00D10430">
        <w:rPr>
          <w:rFonts w:ascii="Arial" w:hAnsi="Arial" w:cs="Arial"/>
          <w:color w:val="00B050"/>
          <w:sz w:val="22"/>
          <w:szCs w:val="22"/>
        </w:rPr>
        <w:t>(copy box as required)</w:t>
      </w:r>
    </w:p>
    <w:tbl>
      <w:tblPr>
        <w:tblW w:w="9325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325"/>
      </w:tblGrid>
      <w:tr w:rsidR="00F60A92" w:rsidRPr="00781B14" w:rsidTr="00037A90">
        <w:trPr>
          <w:trHeight w:val="290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</w:p>
        </w:tc>
      </w:tr>
      <w:tr w:rsidR="00F60A92" w:rsidRPr="00781B14" w:rsidTr="00037A90">
        <w:trPr>
          <w:trHeight w:val="290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Surname:</w:t>
            </w:r>
          </w:p>
        </w:tc>
      </w:tr>
      <w:tr w:rsidR="00F60A92" w:rsidRPr="00781B14" w:rsidTr="00037A90">
        <w:trPr>
          <w:trHeight w:val="290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Forename:</w:t>
            </w:r>
          </w:p>
        </w:tc>
      </w:tr>
      <w:tr w:rsidR="00F60A92" w:rsidRPr="00781B14" w:rsidTr="00037A90">
        <w:trPr>
          <w:trHeight w:val="290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Department &amp; </w:t>
            </w: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University:</w:t>
            </w:r>
          </w:p>
        </w:tc>
      </w:tr>
      <w:tr w:rsidR="00F60A92" w:rsidRPr="00781B14" w:rsidTr="00037A90">
        <w:trPr>
          <w:trHeight w:val="290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Email:</w:t>
            </w:r>
          </w:p>
        </w:tc>
      </w:tr>
      <w:tr w:rsidR="00F60A92" w:rsidRPr="00781B14" w:rsidTr="00037A90">
        <w:trPr>
          <w:trHeight w:val="290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09321F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21F">
              <w:rPr>
                <w:rFonts w:ascii="Arial" w:hAnsi="Arial" w:cs="Arial"/>
                <w:color w:val="000000"/>
                <w:sz w:val="22"/>
                <w:szCs w:val="22"/>
              </w:rPr>
              <w:t xml:space="preserve">Contribution (role and </w:t>
            </w:r>
            <w:proofErr w:type="spellStart"/>
            <w:r w:rsidRPr="0009321F">
              <w:rPr>
                <w:rFonts w:ascii="Arial" w:hAnsi="Arial" w:cs="Arial"/>
                <w:color w:val="000000"/>
                <w:sz w:val="22"/>
                <w:szCs w:val="22"/>
              </w:rPr>
              <w:t>fte</w:t>
            </w:r>
            <w:proofErr w:type="spellEnd"/>
            <w:r w:rsidRPr="0009321F">
              <w:rPr>
                <w:rFonts w:ascii="Arial" w:hAnsi="Arial" w:cs="Arial"/>
                <w:color w:val="000000"/>
                <w:sz w:val="22"/>
                <w:szCs w:val="22"/>
              </w:rPr>
              <w:t xml:space="preserve"> on project):</w:t>
            </w:r>
          </w:p>
        </w:tc>
      </w:tr>
    </w:tbl>
    <w:p w:rsidR="00F60A92" w:rsidRPr="00781B14" w:rsidRDefault="00F60A92" w:rsidP="00F60A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60A92" w:rsidRPr="00D10430" w:rsidRDefault="00F60A92" w:rsidP="00F60A92">
      <w:pPr>
        <w:autoSpaceDE w:val="0"/>
        <w:autoSpaceDN w:val="0"/>
        <w:adjustRightInd w:val="0"/>
        <w:rPr>
          <w:rFonts w:ascii="Arial" w:hAnsi="Arial" w:cs="Arial"/>
          <w:color w:val="00B050"/>
          <w:sz w:val="22"/>
          <w:szCs w:val="22"/>
        </w:rPr>
      </w:pPr>
      <w:r w:rsidRPr="00542B67">
        <w:rPr>
          <w:rFonts w:ascii="Arial" w:hAnsi="Arial" w:cs="Arial"/>
          <w:color w:val="000000"/>
          <w:sz w:val="22"/>
          <w:szCs w:val="22"/>
        </w:rPr>
        <w:t xml:space="preserve">Details of </w:t>
      </w:r>
      <w:r w:rsidR="00BA5C2C" w:rsidRPr="00037A90">
        <w:rPr>
          <w:rFonts w:ascii="Arial" w:hAnsi="Arial" w:cs="Arial"/>
          <w:b/>
          <w:color w:val="000000"/>
          <w:sz w:val="22"/>
          <w:szCs w:val="22"/>
        </w:rPr>
        <w:t>social care</w:t>
      </w:r>
      <w:r w:rsidR="00BA5C2C">
        <w:rPr>
          <w:rFonts w:ascii="Arial" w:hAnsi="Arial" w:cs="Arial"/>
          <w:color w:val="000000"/>
          <w:sz w:val="22"/>
          <w:szCs w:val="22"/>
        </w:rPr>
        <w:t xml:space="preserve"> researcher/</w:t>
      </w:r>
      <w:r w:rsidR="00BA5C2C" w:rsidRPr="00542B67">
        <w:rPr>
          <w:rFonts w:ascii="Arial" w:hAnsi="Arial" w:cs="Arial"/>
          <w:color w:val="000000"/>
          <w:sz w:val="22"/>
          <w:szCs w:val="22"/>
        </w:rPr>
        <w:t>collaborator</w:t>
      </w:r>
      <w:r w:rsidRPr="00542B67">
        <w:rPr>
          <w:rFonts w:ascii="Arial" w:hAnsi="Arial" w:cs="Arial"/>
          <w:color w:val="000000"/>
          <w:sz w:val="22"/>
          <w:szCs w:val="22"/>
        </w:rPr>
        <w:t xml:space="preserve">(s) </w:t>
      </w:r>
      <w:r w:rsidRPr="00D10430">
        <w:rPr>
          <w:rFonts w:ascii="Arial" w:hAnsi="Arial" w:cs="Arial"/>
          <w:color w:val="00B050"/>
          <w:sz w:val="22"/>
          <w:szCs w:val="22"/>
        </w:rPr>
        <w:t xml:space="preserve">(copy box as required)  </w:t>
      </w:r>
    </w:p>
    <w:p w:rsidR="00F60A92" w:rsidRPr="00D10430" w:rsidRDefault="00F60A92" w:rsidP="00F60A92">
      <w:pPr>
        <w:autoSpaceDE w:val="0"/>
        <w:autoSpaceDN w:val="0"/>
        <w:adjustRightInd w:val="0"/>
        <w:rPr>
          <w:rFonts w:ascii="Arial" w:hAnsi="Arial" w:cs="Arial"/>
          <w:i/>
          <w:color w:val="00B050"/>
          <w:sz w:val="22"/>
          <w:szCs w:val="22"/>
        </w:rPr>
      </w:pPr>
      <w:r w:rsidRPr="00D10430">
        <w:rPr>
          <w:rFonts w:ascii="Arial" w:hAnsi="Arial" w:cs="Arial"/>
          <w:i/>
          <w:color w:val="00B050"/>
          <w:sz w:val="22"/>
          <w:szCs w:val="22"/>
        </w:rPr>
        <w:t>A collaborator is a person employed outside of the SPCR partner departments an</w:t>
      </w:r>
      <w:r w:rsidR="00037A90">
        <w:rPr>
          <w:rFonts w:ascii="Arial" w:hAnsi="Arial" w:cs="Arial"/>
          <w:i/>
          <w:color w:val="00B050"/>
          <w:sz w:val="22"/>
          <w:szCs w:val="22"/>
        </w:rPr>
        <w:t xml:space="preserve">d cannot receive any SPCR funds.  If the collaborator is based within one of the NIHR SSCR departments, they MAY be able to access some pump priming funds. </w:t>
      </w:r>
      <w:hyperlink r:id="rId11" w:history="1">
        <w:r w:rsidR="00037A90" w:rsidRPr="00037A90">
          <w:rPr>
            <w:rStyle w:val="Hyperlink"/>
            <w:rFonts w:ascii="Arial" w:hAnsi="Arial" w:cs="Arial"/>
            <w:sz w:val="22"/>
            <w:szCs w:val="22"/>
          </w:rPr>
          <w:t>https://www.sscr.nihr.ac.uk/about-sscr/</w:t>
        </w:r>
      </w:hyperlink>
    </w:p>
    <w:tbl>
      <w:tblPr>
        <w:tblW w:w="9325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325"/>
      </w:tblGrid>
      <w:tr w:rsidR="00F60A92" w:rsidRPr="00781B14" w:rsidTr="00037A90">
        <w:trPr>
          <w:trHeight w:val="290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</w:p>
        </w:tc>
      </w:tr>
      <w:tr w:rsidR="00F60A92" w:rsidRPr="00781B14" w:rsidTr="00037A90">
        <w:trPr>
          <w:trHeight w:val="290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Surname:</w:t>
            </w:r>
          </w:p>
        </w:tc>
      </w:tr>
      <w:tr w:rsidR="00F60A92" w:rsidRPr="00781B14" w:rsidTr="00037A90">
        <w:trPr>
          <w:trHeight w:val="290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Forename:</w:t>
            </w:r>
          </w:p>
        </w:tc>
      </w:tr>
      <w:tr w:rsidR="00F60A92" w:rsidRPr="00781B14" w:rsidTr="00037A90">
        <w:trPr>
          <w:trHeight w:val="290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Address:</w:t>
            </w:r>
          </w:p>
        </w:tc>
      </w:tr>
      <w:tr w:rsidR="00F60A92" w:rsidRPr="00781B14" w:rsidTr="00037A90">
        <w:trPr>
          <w:trHeight w:val="290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Email:</w:t>
            </w:r>
          </w:p>
        </w:tc>
      </w:tr>
      <w:tr w:rsidR="00F60A92" w:rsidRPr="00781B14" w:rsidTr="00037A90">
        <w:trPr>
          <w:trHeight w:val="290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09321F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21F">
              <w:rPr>
                <w:rFonts w:ascii="Arial" w:hAnsi="Arial" w:cs="Arial"/>
                <w:color w:val="000000"/>
                <w:sz w:val="22"/>
                <w:szCs w:val="22"/>
              </w:rPr>
              <w:t>Contribution (role):</w:t>
            </w:r>
          </w:p>
        </w:tc>
      </w:tr>
    </w:tbl>
    <w:p w:rsidR="00BA5C2C" w:rsidRDefault="00BA5C2C" w:rsidP="00BA5C2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A5C2C" w:rsidRPr="00D10430" w:rsidRDefault="00BA5C2C" w:rsidP="00BA5C2C">
      <w:pPr>
        <w:autoSpaceDE w:val="0"/>
        <w:autoSpaceDN w:val="0"/>
        <w:adjustRightInd w:val="0"/>
        <w:rPr>
          <w:rFonts w:ascii="Arial" w:hAnsi="Arial" w:cs="Arial"/>
          <w:color w:val="00B050"/>
          <w:sz w:val="22"/>
          <w:szCs w:val="22"/>
        </w:rPr>
      </w:pPr>
      <w:r w:rsidRPr="00542B67">
        <w:rPr>
          <w:rFonts w:ascii="Arial" w:hAnsi="Arial" w:cs="Arial"/>
          <w:color w:val="000000"/>
          <w:sz w:val="22"/>
          <w:szCs w:val="22"/>
        </w:rPr>
        <w:t xml:space="preserve">Details of </w:t>
      </w:r>
      <w:r w:rsidRPr="00037A90">
        <w:rPr>
          <w:rFonts w:ascii="Arial" w:hAnsi="Arial" w:cs="Arial"/>
          <w:b/>
          <w:color w:val="000000"/>
          <w:sz w:val="22"/>
          <w:szCs w:val="22"/>
        </w:rPr>
        <w:t>public health</w:t>
      </w:r>
      <w:r>
        <w:rPr>
          <w:rFonts w:ascii="Arial" w:hAnsi="Arial" w:cs="Arial"/>
          <w:color w:val="000000"/>
          <w:sz w:val="22"/>
          <w:szCs w:val="22"/>
        </w:rPr>
        <w:t xml:space="preserve"> researcher/</w:t>
      </w:r>
      <w:r w:rsidR="008143A9">
        <w:rPr>
          <w:rFonts w:ascii="Arial" w:hAnsi="Arial" w:cs="Arial"/>
          <w:color w:val="000000"/>
          <w:sz w:val="22"/>
          <w:szCs w:val="22"/>
        </w:rPr>
        <w:t>collaborator</w:t>
      </w:r>
      <w:r w:rsidRPr="00542B67">
        <w:rPr>
          <w:rFonts w:ascii="Arial" w:hAnsi="Arial" w:cs="Arial"/>
          <w:color w:val="000000"/>
          <w:sz w:val="22"/>
          <w:szCs w:val="22"/>
        </w:rPr>
        <w:t xml:space="preserve">(s) </w:t>
      </w:r>
      <w:r w:rsidRPr="00D10430">
        <w:rPr>
          <w:rFonts w:ascii="Arial" w:hAnsi="Arial" w:cs="Arial"/>
          <w:color w:val="00B050"/>
          <w:sz w:val="22"/>
          <w:szCs w:val="22"/>
        </w:rPr>
        <w:t xml:space="preserve">(copy box as required)  </w:t>
      </w:r>
    </w:p>
    <w:p w:rsidR="00037A90" w:rsidRPr="00D10430" w:rsidRDefault="00BA5C2C" w:rsidP="00037A90">
      <w:pPr>
        <w:autoSpaceDE w:val="0"/>
        <w:autoSpaceDN w:val="0"/>
        <w:adjustRightInd w:val="0"/>
        <w:rPr>
          <w:rFonts w:ascii="Arial" w:hAnsi="Arial" w:cs="Arial"/>
          <w:i/>
          <w:color w:val="00B050"/>
          <w:sz w:val="22"/>
          <w:szCs w:val="22"/>
        </w:rPr>
      </w:pPr>
      <w:r w:rsidRPr="00D10430">
        <w:rPr>
          <w:rFonts w:ascii="Arial" w:hAnsi="Arial" w:cs="Arial"/>
          <w:i/>
          <w:color w:val="00B050"/>
          <w:sz w:val="22"/>
          <w:szCs w:val="22"/>
        </w:rPr>
        <w:t>A collaborator is a person employed outside of the SPCR partner departments an</w:t>
      </w:r>
      <w:r w:rsidR="00037A90">
        <w:rPr>
          <w:rFonts w:ascii="Arial" w:hAnsi="Arial" w:cs="Arial"/>
          <w:i/>
          <w:color w:val="00B050"/>
          <w:sz w:val="22"/>
          <w:szCs w:val="22"/>
        </w:rPr>
        <w:t xml:space="preserve">d cannot receive any SPCR funds.  .  If the collaborator is based within one of the NIHR SPHR departments, they MAY be able to access some pump priming funds. </w:t>
      </w:r>
      <w:hyperlink r:id="rId12" w:history="1">
        <w:r w:rsidR="00037A90" w:rsidRPr="00037A90">
          <w:rPr>
            <w:rStyle w:val="Hyperlink"/>
            <w:rFonts w:ascii="Arial" w:hAnsi="Arial" w:cs="Arial"/>
            <w:sz w:val="22"/>
            <w:szCs w:val="22"/>
          </w:rPr>
          <w:t>https://sphr.nihr.ac.uk/whos-involved/</w:t>
        </w:r>
      </w:hyperlink>
    </w:p>
    <w:tbl>
      <w:tblPr>
        <w:tblW w:w="9325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325"/>
      </w:tblGrid>
      <w:tr w:rsidR="00BA5C2C" w:rsidRPr="00781B14" w:rsidTr="00037A90">
        <w:trPr>
          <w:trHeight w:val="290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C2C" w:rsidRPr="00781B14" w:rsidRDefault="00BA5C2C" w:rsidP="00236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</w:p>
        </w:tc>
      </w:tr>
      <w:tr w:rsidR="00BA5C2C" w:rsidRPr="00781B14" w:rsidTr="00037A90">
        <w:trPr>
          <w:trHeight w:val="290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C2C" w:rsidRPr="00781B14" w:rsidRDefault="00BA5C2C" w:rsidP="00236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Surname:</w:t>
            </w:r>
          </w:p>
        </w:tc>
      </w:tr>
      <w:tr w:rsidR="00BA5C2C" w:rsidRPr="00781B14" w:rsidTr="00037A90">
        <w:trPr>
          <w:trHeight w:val="290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C2C" w:rsidRPr="00781B14" w:rsidRDefault="00BA5C2C" w:rsidP="00236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Forename:</w:t>
            </w:r>
          </w:p>
        </w:tc>
      </w:tr>
      <w:tr w:rsidR="00BA5C2C" w:rsidRPr="00781B14" w:rsidTr="00037A90">
        <w:trPr>
          <w:trHeight w:val="290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C2C" w:rsidRPr="00781B14" w:rsidRDefault="00BA5C2C" w:rsidP="00236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Address:</w:t>
            </w:r>
          </w:p>
        </w:tc>
      </w:tr>
      <w:tr w:rsidR="00BA5C2C" w:rsidRPr="00781B14" w:rsidTr="00037A90">
        <w:trPr>
          <w:trHeight w:val="290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C2C" w:rsidRPr="00781B14" w:rsidRDefault="00BA5C2C" w:rsidP="00236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Email:</w:t>
            </w:r>
          </w:p>
        </w:tc>
      </w:tr>
      <w:tr w:rsidR="00BA5C2C" w:rsidRPr="00781B14" w:rsidTr="00037A90">
        <w:trPr>
          <w:trHeight w:val="290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C2C" w:rsidRPr="0009321F" w:rsidRDefault="00BA5C2C" w:rsidP="00236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21F">
              <w:rPr>
                <w:rFonts w:ascii="Arial" w:hAnsi="Arial" w:cs="Arial"/>
                <w:color w:val="000000"/>
                <w:sz w:val="22"/>
                <w:szCs w:val="22"/>
              </w:rPr>
              <w:t>Contribution (role):</w:t>
            </w:r>
          </w:p>
        </w:tc>
      </w:tr>
    </w:tbl>
    <w:p w:rsidR="006C299D" w:rsidRDefault="006C299D" w:rsidP="00F60A92">
      <w:pPr>
        <w:rPr>
          <w:rFonts w:ascii="Arial" w:hAnsi="Arial" w:cs="Arial"/>
          <w:sz w:val="22"/>
          <w:szCs w:val="22"/>
        </w:rPr>
      </w:pPr>
    </w:p>
    <w:p w:rsidR="006C299D" w:rsidRDefault="006C299D" w:rsidP="00F60A92">
      <w:pPr>
        <w:rPr>
          <w:rFonts w:ascii="Arial" w:hAnsi="Arial" w:cs="Arial"/>
          <w:sz w:val="22"/>
          <w:szCs w:val="22"/>
        </w:rPr>
      </w:pPr>
    </w:p>
    <w:p w:rsidR="006C299D" w:rsidRDefault="006C299D" w:rsidP="00F60A92">
      <w:pPr>
        <w:rPr>
          <w:rFonts w:ascii="Arial" w:hAnsi="Arial" w:cs="Arial"/>
          <w:sz w:val="22"/>
          <w:szCs w:val="22"/>
        </w:rPr>
      </w:pPr>
    </w:p>
    <w:p w:rsidR="006C299D" w:rsidRDefault="006C299D" w:rsidP="00F60A92">
      <w:pPr>
        <w:rPr>
          <w:rFonts w:ascii="Arial" w:hAnsi="Arial" w:cs="Arial"/>
          <w:sz w:val="22"/>
          <w:szCs w:val="22"/>
        </w:rPr>
      </w:pPr>
    </w:p>
    <w:p w:rsidR="006C299D" w:rsidRDefault="006C299D" w:rsidP="00F60A92">
      <w:pPr>
        <w:rPr>
          <w:rFonts w:ascii="Arial" w:hAnsi="Arial" w:cs="Arial"/>
          <w:sz w:val="22"/>
          <w:szCs w:val="22"/>
        </w:rPr>
      </w:pPr>
    </w:p>
    <w:p w:rsidR="006C299D" w:rsidRDefault="006C299D" w:rsidP="00F60A92">
      <w:pPr>
        <w:rPr>
          <w:rFonts w:ascii="Arial" w:hAnsi="Arial" w:cs="Arial"/>
          <w:sz w:val="22"/>
          <w:szCs w:val="22"/>
        </w:rPr>
      </w:pPr>
    </w:p>
    <w:p w:rsidR="00F60A92" w:rsidRPr="00542B67" w:rsidRDefault="00F60A92" w:rsidP="00F60A92">
      <w:pPr>
        <w:rPr>
          <w:rFonts w:ascii="Arial" w:hAnsi="Arial" w:cs="Arial"/>
          <w:sz w:val="22"/>
          <w:szCs w:val="22"/>
        </w:rPr>
      </w:pPr>
      <w:r w:rsidRPr="00542B67">
        <w:rPr>
          <w:rFonts w:ascii="Arial" w:hAnsi="Arial" w:cs="Arial"/>
          <w:sz w:val="22"/>
          <w:szCs w:val="22"/>
        </w:rPr>
        <w:t>Study Team Expertise</w:t>
      </w:r>
      <w:r>
        <w:rPr>
          <w:rFonts w:ascii="Arial" w:hAnsi="Arial" w:cs="Arial"/>
          <w:sz w:val="22"/>
          <w:szCs w:val="22"/>
        </w:rPr>
        <w:t>:</w:t>
      </w:r>
      <w:r w:rsidRPr="00542B67">
        <w:rPr>
          <w:rFonts w:ascii="Arial" w:hAnsi="Arial" w:cs="Arial"/>
          <w:sz w:val="22"/>
          <w:szCs w:val="22"/>
        </w:rPr>
        <w:t xml:space="preserve"> </w:t>
      </w:r>
      <w:r w:rsidRPr="00D10430">
        <w:rPr>
          <w:rFonts w:ascii="Arial" w:hAnsi="Arial" w:cs="Arial"/>
          <w:color w:val="00B050"/>
          <w:sz w:val="22"/>
          <w:szCs w:val="22"/>
        </w:rPr>
        <w:t>no more than 50 words</w:t>
      </w:r>
    </w:p>
    <w:tbl>
      <w:tblPr>
        <w:tblW w:w="9325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325"/>
      </w:tblGrid>
      <w:tr w:rsidR="00F60A92" w:rsidRPr="00781B14" w:rsidTr="00037A90">
        <w:trPr>
          <w:trHeight w:val="372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CE654F" w:rsidRPr="0009321F" w:rsidRDefault="00CE654F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CE654F" w:rsidRDefault="00CE654F" w:rsidP="00F60A92">
      <w:pPr>
        <w:ind w:right="-1221"/>
        <w:rPr>
          <w:rFonts w:ascii="Segoe UI" w:hAnsi="Segoe UI" w:cs="Segoe UI"/>
          <w:color w:val="212121"/>
          <w:sz w:val="22"/>
          <w:szCs w:val="22"/>
          <w:shd w:val="clear" w:color="auto" w:fill="FFFFFF"/>
        </w:rPr>
      </w:pPr>
    </w:p>
    <w:p w:rsidR="00F60A92" w:rsidRDefault="00F60A92" w:rsidP="00F60A92">
      <w:pPr>
        <w:ind w:right="-1221"/>
        <w:rPr>
          <w:rFonts w:ascii="Arial" w:hAnsi="Arial" w:cs="Arial"/>
          <w:b/>
          <w:bCs/>
          <w:color w:val="00B050"/>
          <w:sz w:val="22"/>
          <w:szCs w:val="22"/>
        </w:rPr>
      </w:pPr>
      <w:r w:rsidRPr="00E6219C">
        <w:rPr>
          <w:rFonts w:ascii="Arial" w:hAnsi="Arial" w:cs="Arial"/>
          <w:b/>
          <w:bCs/>
          <w:color w:val="00B050"/>
          <w:sz w:val="22"/>
          <w:szCs w:val="22"/>
        </w:rPr>
        <w:t xml:space="preserve">PLEASE NOTE that sections </w:t>
      </w:r>
      <w:r>
        <w:rPr>
          <w:rFonts w:ascii="Arial" w:hAnsi="Arial" w:cs="Arial"/>
          <w:b/>
          <w:bCs/>
          <w:color w:val="00B050"/>
          <w:sz w:val="22"/>
          <w:szCs w:val="22"/>
        </w:rPr>
        <w:t>B</w:t>
      </w:r>
      <w:r w:rsidRPr="00E6219C">
        <w:rPr>
          <w:rFonts w:ascii="Arial" w:hAnsi="Arial" w:cs="Arial"/>
          <w:b/>
          <w:bCs/>
          <w:color w:val="00B050"/>
          <w:sz w:val="22"/>
          <w:szCs w:val="22"/>
        </w:rPr>
        <w:t xml:space="preserve"> to </w:t>
      </w:r>
      <w:r w:rsidR="001F4756">
        <w:rPr>
          <w:rFonts w:ascii="Arial" w:hAnsi="Arial" w:cs="Arial"/>
          <w:b/>
          <w:bCs/>
          <w:color w:val="00B050"/>
          <w:sz w:val="22"/>
          <w:szCs w:val="22"/>
        </w:rPr>
        <w:t>C</w:t>
      </w:r>
      <w:r>
        <w:rPr>
          <w:rFonts w:ascii="Arial" w:hAnsi="Arial" w:cs="Arial"/>
          <w:b/>
          <w:bCs/>
          <w:color w:val="00B050"/>
          <w:sz w:val="22"/>
          <w:szCs w:val="22"/>
        </w:rPr>
        <w:t>I</w:t>
      </w:r>
      <w:r w:rsidRPr="00E6219C">
        <w:rPr>
          <w:rFonts w:ascii="Arial" w:hAnsi="Arial" w:cs="Arial"/>
          <w:b/>
          <w:bCs/>
          <w:color w:val="00B050"/>
          <w:sz w:val="22"/>
          <w:szCs w:val="22"/>
        </w:rPr>
        <w:t xml:space="preserve"> should be </w:t>
      </w:r>
      <w:r w:rsidRPr="00E6219C">
        <w:rPr>
          <w:rFonts w:ascii="Arial" w:hAnsi="Arial" w:cs="Arial"/>
          <w:b/>
          <w:bCs/>
          <w:color w:val="00B050"/>
          <w:sz w:val="22"/>
          <w:szCs w:val="22"/>
          <w:u w:val="double"/>
        </w:rPr>
        <w:t xml:space="preserve">no more than </w:t>
      </w:r>
      <w:r w:rsidR="001F4756">
        <w:rPr>
          <w:rFonts w:ascii="Arial" w:hAnsi="Arial" w:cs="Arial"/>
          <w:b/>
          <w:bCs/>
          <w:color w:val="00B050"/>
          <w:sz w:val="22"/>
          <w:szCs w:val="22"/>
          <w:u w:val="double"/>
        </w:rPr>
        <w:t>6</w:t>
      </w:r>
      <w:r w:rsidRPr="00E6219C">
        <w:rPr>
          <w:rFonts w:ascii="Arial" w:hAnsi="Arial" w:cs="Arial"/>
          <w:b/>
          <w:bCs/>
          <w:color w:val="00B050"/>
          <w:sz w:val="22"/>
          <w:szCs w:val="22"/>
        </w:rPr>
        <w:t xml:space="preserve"> A4 pages in </w:t>
      </w:r>
      <w:r>
        <w:rPr>
          <w:rFonts w:ascii="Arial" w:hAnsi="Arial" w:cs="Arial"/>
          <w:b/>
          <w:bCs/>
          <w:color w:val="00B050"/>
          <w:sz w:val="22"/>
          <w:szCs w:val="22"/>
        </w:rPr>
        <w:t xml:space="preserve">no less than </w:t>
      </w:r>
    </w:p>
    <w:p w:rsidR="00F60A92" w:rsidRPr="00E6219C" w:rsidRDefault="00F60A92" w:rsidP="00F60A92">
      <w:pPr>
        <w:ind w:right="-1221"/>
        <w:rPr>
          <w:rFonts w:ascii="Arial" w:hAnsi="Arial" w:cs="Arial"/>
          <w:b/>
          <w:bCs/>
          <w:color w:val="00B050"/>
          <w:sz w:val="22"/>
          <w:szCs w:val="22"/>
        </w:rPr>
      </w:pPr>
      <w:r>
        <w:rPr>
          <w:rFonts w:ascii="Arial" w:hAnsi="Arial" w:cs="Arial"/>
          <w:b/>
          <w:bCs/>
          <w:color w:val="00B050"/>
          <w:sz w:val="22"/>
          <w:szCs w:val="22"/>
        </w:rPr>
        <w:t>Arial 1</w:t>
      </w:r>
      <w:r w:rsidRPr="00E6219C">
        <w:rPr>
          <w:rFonts w:ascii="Arial" w:hAnsi="Arial" w:cs="Arial"/>
          <w:b/>
          <w:bCs/>
          <w:color w:val="00B050"/>
          <w:sz w:val="22"/>
          <w:szCs w:val="22"/>
        </w:rPr>
        <w:t>0pt font.</w:t>
      </w:r>
      <w:r>
        <w:rPr>
          <w:rFonts w:ascii="Arial" w:hAnsi="Arial" w:cs="Arial"/>
          <w:b/>
          <w:bCs/>
          <w:color w:val="00B050"/>
          <w:sz w:val="22"/>
          <w:szCs w:val="22"/>
        </w:rPr>
        <w:t xml:space="preserve">  The </w:t>
      </w:r>
      <w:r w:rsidRPr="00E6219C">
        <w:rPr>
          <w:rFonts w:ascii="Arial" w:hAnsi="Arial" w:cs="Arial"/>
          <w:b/>
          <w:bCs/>
          <w:color w:val="00B050"/>
          <w:sz w:val="22"/>
          <w:szCs w:val="22"/>
        </w:rPr>
        <w:t xml:space="preserve">Gantt chart </w:t>
      </w:r>
      <w:r w:rsidR="00D56689">
        <w:rPr>
          <w:rFonts w:ascii="Arial" w:hAnsi="Arial" w:cs="Arial"/>
          <w:b/>
          <w:bCs/>
          <w:color w:val="00B050"/>
          <w:sz w:val="22"/>
          <w:szCs w:val="22"/>
        </w:rPr>
        <w:t>is</w:t>
      </w:r>
      <w:r>
        <w:rPr>
          <w:rFonts w:ascii="Arial" w:hAnsi="Arial" w:cs="Arial"/>
          <w:b/>
          <w:bCs/>
          <w:color w:val="00B050"/>
          <w:sz w:val="22"/>
          <w:szCs w:val="22"/>
        </w:rPr>
        <w:t xml:space="preserve"> not included</w:t>
      </w:r>
      <w:r w:rsidRPr="00E6219C">
        <w:rPr>
          <w:rFonts w:ascii="Arial" w:hAnsi="Arial" w:cs="Arial"/>
          <w:b/>
          <w:bCs/>
          <w:color w:val="00B050"/>
          <w:sz w:val="22"/>
          <w:szCs w:val="22"/>
        </w:rPr>
        <w:t xml:space="preserve"> in these </w:t>
      </w:r>
      <w:r w:rsidR="001F4756">
        <w:rPr>
          <w:rFonts w:ascii="Arial" w:hAnsi="Arial" w:cs="Arial"/>
          <w:b/>
          <w:bCs/>
          <w:color w:val="00B050"/>
          <w:sz w:val="22"/>
          <w:szCs w:val="22"/>
        </w:rPr>
        <w:t>6</w:t>
      </w:r>
      <w:r w:rsidRPr="00E6219C">
        <w:rPr>
          <w:rFonts w:ascii="Arial" w:hAnsi="Arial" w:cs="Arial"/>
          <w:b/>
          <w:bCs/>
          <w:color w:val="00B050"/>
          <w:sz w:val="22"/>
          <w:szCs w:val="22"/>
        </w:rPr>
        <w:t xml:space="preserve"> pages.</w:t>
      </w:r>
    </w:p>
    <w:p w:rsidR="00F60A92" w:rsidRDefault="00F60A92" w:rsidP="00F60A92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781B14">
        <w:rPr>
          <w:rFonts w:ascii="Arial" w:hAnsi="Arial" w:cs="Arial"/>
          <w:b/>
          <w:color w:val="000000"/>
          <w:sz w:val="22"/>
          <w:szCs w:val="22"/>
        </w:rPr>
        <w:t xml:space="preserve">SECTION </w:t>
      </w:r>
      <w:r>
        <w:rPr>
          <w:rFonts w:ascii="Arial" w:hAnsi="Arial" w:cs="Arial"/>
          <w:b/>
          <w:color w:val="000000"/>
          <w:sz w:val="22"/>
          <w:szCs w:val="22"/>
        </w:rPr>
        <w:t>B</w:t>
      </w:r>
      <w:r w:rsidRPr="00781B14">
        <w:rPr>
          <w:rFonts w:ascii="Arial" w:hAnsi="Arial" w:cs="Arial"/>
          <w:b/>
          <w:color w:val="000000"/>
          <w:sz w:val="22"/>
          <w:szCs w:val="22"/>
        </w:rPr>
        <w:t xml:space="preserve"> – </w:t>
      </w:r>
      <w:r w:rsidR="00BA5C2C">
        <w:rPr>
          <w:rFonts w:ascii="Arial" w:hAnsi="Arial" w:cs="Arial"/>
          <w:b/>
          <w:color w:val="000000"/>
          <w:sz w:val="22"/>
          <w:szCs w:val="22"/>
        </w:rPr>
        <w:t>Proposal summary</w:t>
      </w:r>
    </w:p>
    <w:tbl>
      <w:tblPr>
        <w:tblW w:w="9325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325"/>
      </w:tblGrid>
      <w:tr w:rsidR="00F60A92" w:rsidRPr="00781B14" w:rsidTr="00037A90">
        <w:trPr>
          <w:trHeight w:val="602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BA5C2C" w:rsidRDefault="00BA5C2C" w:rsidP="00BA5C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A5C2C">
              <w:rPr>
                <w:rFonts w:ascii="Segoe UI" w:hAnsi="Segoe UI" w:cs="Segoe UI"/>
                <w:b/>
                <w:color w:val="212121"/>
                <w:sz w:val="22"/>
                <w:szCs w:val="22"/>
                <w:shd w:val="clear" w:color="auto" w:fill="FFFFFF"/>
              </w:rPr>
              <w:t xml:space="preserve">B1 Scientific summary </w:t>
            </w:r>
            <w:r w:rsidR="004F28DF">
              <w:rPr>
                <w:rFonts w:ascii="Segoe UI" w:hAnsi="Segoe UI" w:cs="Segoe UI"/>
                <w:color w:val="212121"/>
                <w:sz w:val="22"/>
                <w:szCs w:val="22"/>
                <w:shd w:val="clear" w:color="auto" w:fill="FFFFFF"/>
              </w:rPr>
              <w:t>(maximum 250 words)</w:t>
            </w:r>
          </w:p>
        </w:tc>
      </w:tr>
      <w:tr w:rsidR="00BA5C2C" w:rsidRPr="00781B14" w:rsidTr="00037A90">
        <w:trPr>
          <w:trHeight w:val="568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C2C" w:rsidRPr="00BA5C2C" w:rsidRDefault="00BA5C2C" w:rsidP="00BA5C2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212121"/>
                <w:sz w:val="22"/>
                <w:szCs w:val="22"/>
                <w:shd w:val="clear" w:color="auto" w:fill="FFFFFF"/>
              </w:rPr>
            </w:pPr>
            <w:r w:rsidRPr="00BA5C2C">
              <w:rPr>
                <w:rFonts w:ascii="Segoe UI" w:hAnsi="Segoe UI" w:cs="Segoe UI"/>
                <w:b/>
                <w:color w:val="212121"/>
                <w:sz w:val="22"/>
                <w:szCs w:val="22"/>
                <w:shd w:val="clear" w:color="auto" w:fill="FFFFFF"/>
              </w:rPr>
              <w:t xml:space="preserve">B2 Lay summary </w:t>
            </w:r>
            <w:r w:rsidR="004F28DF">
              <w:rPr>
                <w:rFonts w:ascii="Segoe UI" w:hAnsi="Segoe UI" w:cs="Segoe UI"/>
                <w:color w:val="212121"/>
                <w:sz w:val="22"/>
                <w:szCs w:val="22"/>
                <w:shd w:val="clear" w:color="auto" w:fill="FFFFFF"/>
              </w:rPr>
              <w:t>(maximum 250 words)</w:t>
            </w:r>
          </w:p>
        </w:tc>
      </w:tr>
      <w:tr w:rsidR="00BA5C2C" w:rsidRPr="00781B14" w:rsidTr="00037A90">
        <w:trPr>
          <w:trHeight w:val="911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C2C" w:rsidRPr="00BA5C2C" w:rsidRDefault="00BA5C2C" w:rsidP="00BA5C2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212121"/>
                <w:sz w:val="22"/>
                <w:szCs w:val="22"/>
                <w:shd w:val="clear" w:color="auto" w:fill="FFFFFF"/>
              </w:rPr>
            </w:pPr>
            <w:r w:rsidRPr="00BA5C2C">
              <w:rPr>
                <w:rFonts w:ascii="Segoe UI" w:hAnsi="Segoe UI" w:cs="Segoe UI"/>
                <w:b/>
                <w:color w:val="212121"/>
                <w:sz w:val="22"/>
                <w:szCs w:val="22"/>
                <w:shd w:val="clear" w:color="auto" w:fill="FFFFFF"/>
              </w:rPr>
              <w:t>B3 Project duration (end date no later than 31.3.2021)</w:t>
            </w:r>
          </w:p>
          <w:p w:rsidR="00BA5C2C" w:rsidRDefault="00BA5C2C" w:rsidP="00BA5C2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z w:val="22"/>
                <w:szCs w:val="22"/>
                <w:shd w:val="clear" w:color="auto" w:fill="FFFFFF"/>
              </w:rPr>
              <w:t>Start date</w:t>
            </w:r>
          </w:p>
          <w:p w:rsidR="00BA5C2C" w:rsidRDefault="00BA5C2C" w:rsidP="00BA5C2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z w:val="22"/>
                <w:szCs w:val="22"/>
                <w:shd w:val="clear" w:color="auto" w:fill="FFFFFF"/>
              </w:rPr>
              <w:t>End date</w:t>
            </w:r>
          </w:p>
        </w:tc>
      </w:tr>
      <w:tr w:rsidR="00BA5C2C" w:rsidRPr="00781B14" w:rsidTr="00037A90">
        <w:trPr>
          <w:trHeight w:val="911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C2C" w:rsidRDefault="00BA5C2C" w:rsidP="00BA5C2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212121"/>
                <w:sz w:val="22"/>
                <w:szCs w:val="22"/>
                <w:shd w:val="clear" w:color="auto" w:fill="FFFFFF"/>
              </w:rPr>
            </w:pPr>
            <w:r w:rsidRPr="00BA5C2C">
              <w:rPr>
                <w:rFonts w:ascii="Segoe UI" w:hAnsi="Segoe UI" w:cs="Segoe UI"/>
                <w:b/>
                <w:color w:val="212121"/>
                <w:sz w:val="22"/>
                <w:szCs w:val="22"/>
                <w:shd w:val="clear" w:color="auto" w:fill="FFFFFF"/>
              </w:rPr>
              <w:t>B4 Project cost</w:t>
            </w:r>
            <w:r>
              <w:rPr>
                <w:rFonts w:ascii="Segoe UI" w:hAnsi="Segoe UI" w:cs="Segoe UI"/>
                <w:color w:val="212121"/>
                <w:sz w:val="22"/>
                <w:szCs w:val="22"/>
                <w:shd w:val="clear" w:color="auto" w:fill="FFFFFF"/>
              </w:rPr>
              <w:t xml:space="preserve">  (if successful, you will be asked to complete a more detailed spreadsheet)</w:t>
            </w:r>
          </w:p>
          <w:p w:rsidR="00BA5C2C" w:rsidRDefault="00BA5C2C" w:rsidP="00BA5C2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z w:val="22"/>
                <w:szCs w:val="22"/>
                <w:shd w:val="clear" w:color="auto" w:fill="FFFFFF"/>
              </w:rPr>
              <w:t>Total staff</w:t>
            </w:r>
          </w:p>
          <w:p w:rsidR="00BA5C2C" w:rsidRDefault="00BA5C2C" w:rsidP="00BA5C2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z w:val="22"/>
                <w:szCs w:val="22"/>
                <w:shd w:val="clear" w:color="auto" w:fill="FFFFFF"/>
              </w:rPr>
              <w:t>Total overheads</w:t>
            </w:r>
          </w:p>
          <w:p w:rsidR="00BA5C2C" w:rsidRDefault="00BA5C2C" w:rsidP="00BA5C2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z w:val="22"/>
                <w:szCs w:val="22"/>
                <w:shd w:val="clear" w:color="auto" w:fill="FFFFFF"/>
              </w:rPr>
              <w:t>Total consumables</w:t>
            </w:r>
          </w:p>
          <w:p w:rsidR="00BA5C2C" w:rsidRDefault="00BA5C2C" w:rsidP="00BA5C2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z w:val="22"/>
                <w:szCs w:val="22"/>
                <w:shd w:val="clear" w:color="auto" w:fill="FFFFFF"/>
              </w:rPr>
              <w:t xml:space="preserve">Total travel </w:t>
            </w:r>
          </w:p>
          <w:p w:rsidR="00BA5C2C" w:rsidRDefault="00BA5C2C" w:rsidP="00BA5C2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z w:val="22"/>
                <w:szCs w:val="22"/>
                <w:shd w:val="clear" w:color="auto" w:fill="FFFFFF"/>
              </w:rPr>
              <w:t>Grand total</w:t>
            </w:r>
          </w:p>
        </w:tc>
      </w:tr>
      <w:tr w:rsidR="00BA5C2C" w:rsidRPr="00781B14" w:rsidTr="00037A90">
        <w:trPr>
          <w:trHeight w:val="572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C2C" w:rsidRPr="00BA5C2C" w:rsidRDefault="00BA5C2C" w:rsidP="004F28DF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212121"/>
                <w:sz w:val="22"/>
                <w:szCs w:val="22"/>
                <w:shd w:val="clear" w:color="auto" w:fill="FFFFFF"/>
              </w:rPr>
            </w:pPr>
            <w:r w:rsidRPr="00BA5C2C">
              <w:rPr>
                <w:rFonts w:ascii="Segoe UI" w:hAnsi="Segoe UI" w:cs="Segoe UI"/>
                <w:b/>
                <w:color w:val="212121"/>
                <w:sz w:val="22"/>
                <w:szCs w:val="22"/>
                <w:shd w:val="clear" w:color="auto" w:fill="FFFFFF"/>
              </w:rPr>
              <w:t xml:space="preserve">B5 Please provide up to </w:t>
            </w:r>
            <w:r w:rsidR="004F28DF">
              <w:rPr>
                <w:rFonts w:ascii="Segoe UI" w:hAnsi="Segoe UI" w:cs="Segoe UI"/>
                <w:b/>
                <w:color w:val="212121"/>
                <w:sz w:val="22"/>
                <w:szCs w:val="22"/>
                <w:shd w:val="clear" w:color="auto" w:fill="FFFFFF"/>
              </w:rPr>
              <w:t>5</w:t>
            </w:r>
            <w:r w:rsidRPr="00BA5C2C">
              <w:rPr>
                <w:rFonts w:ascii="Segoe UI" w:hAnsi="Segoe UI" w:cs="Segoe UI"/>
                <w:b/>
                <w:color w:val="212121"/>
                <w:sz w:val="22"/>
                <w:szCs w:val="22"/>
                <w:shd w:val="clear" w:color="auto" w:fill="FFFFFF"/>
              </w:rPr>
              <w:t xml:space="preserve"> key words about your proposed project</w:t>
            </w:r>
          </w:p>
        </w:tc>
      </w:tr>
      <w:tr w:rsidR="004F28DF" w:rsidRPr="00781B14" w:rsidTr="00037A90">
        <w:trPr>
          <w:trHeight w:val="911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28DF" w:rsidRPr="00BA5C2C" w:rsidRDefault="004F28DF" w:rsidP="004F28DF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color w:val="212121"/>
                <w:sz w:val="22"/>
                <w:szCs w:val="22"/>
                <w:shd w:val="clear" w:color="auto" w:fill="FFFFFF"/>
              </w:rPr>
            </w:pPr>
            <w:r w:rsidRPr="004F28DF">
              <w:rPr>
                <w:rFonts w:ascii="Segoe UI" w:hAnsi="Segoe UI" w:cs="Segoe UI"/>
                <w:b/>
                <w:color w:val="212121"/>
                <w:sz w:val="22"/>
                <w:szCs w:val="22"/>
                <w:shd w:val="clear" w:color="auto" w:fill="FFFFFF"/>
              </w:rPr>
              <w:t>B6 Please provide a summary of the project objectives and how this proposal will make significant contribution to the management of the COVID-19</w:t>
            </w:r>
            <w:r>
              <w:rPr>
                <w:rFonts w:ascii="Segoe UI" w:hAnsi="Segoe UI" w:cs="Segoe UI"/>
                <w:color w:val="212121"/>
                <w:sz w:val="22"/>
                <w:szCs w:val="22"/>
                <w:shd w:val="clear" w:color="auto" w:fill="FFFFFF"/>
              </w:rPr>
              <w:t xml:space="preserve">  (maximum 250 words)</w:t>
            </w:r>
            <w:r>
              <w:rPr>
                <w:rFonts w:ascii="Segoe UI" w:hAnsi="Segoe UI" w:cs="Segoe UI"/>
                <w:color w:val="212121"/>
                <w:sz w:val="22"/>
                <w:szCs w:val="22"/>
              </w:rPr>
              <w:br/>
            </w:r>
          </w:p>
        </w:tc>
      </w:tr>
      <w:tr w:rsidR="004F28DF" w:rsidRPr="00781B14" w:rsidTr="00037A90">
        <w:trPr>
          <w:trHeight w:val="911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28DF" w:rsidRPr="004F28DF" w:rsidRDefault="004F28DF" w:rsidP="004F28DF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color w:val="212121"/>
                <w:sz w:val="22"/>
                <w:szCs w:val="22"/>
                <w:shd w:val="clear" w:color="auto" w:fill="FFFFFF"/>
              </w:rPr>
              <w:t>B7</w:t>
            </w:r>
            <w:r>
              <w:rPr>
                <w:rFonts w:ascii="Segoe UI" w:hAnsi="Segoe UI" w:cs="Segoe UI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4F28DF">
              <w:rPr>
                <w:rFonts w:ascii="Segoe UI" w:hAnsi="Segoe UI" w:cs="Segoe UI"/>
                <w:b/>
                <w:color w:val="212121"/>
                <w:sz w:val="22"/>
                <w:szCs w:val="22"/>
                <w:shd w:val="clear" w:color="auto" w:fill="FFFFFF"/>
              </w:rPr>
              <w:t>Please justify why the proposal is timely and requires rapid activation including how it addresses the identified research priorities</w:t>
            </w:r>
            <w:r>
              <w:rPr>
                <w:rFonts w:ascii="Segoe UI" w:hAnsi="Segoe UI" w:cs="Segoe UI"/>
                <w:color w:val="212121"/>
                <w:sz w:val="22"/>
                <w:szCs w:val="22"/>
                <w:shd w:val="clear" w:color="auto" w:fill="FFFFFF"/>
              </w:rPr>
              <w:t xml:space="preserve"> (maximum 250 words)</w:t>
            </w:r>
            <w:r>
              <w:rPr>
                <w:rFonts w:ascii="Segoe UI" w:hAnsi="Segoe UI" w:cs="Segoe UI"/>
                <w:color w:val="212121"/>
                <w:sz w:val="22"/>
                <w:szCs w:val="22"/>
              </w:rPr>
              <w:br/>
            </w:r>
          </w:p>
        </w:tc>
      </w:tr>
      <w:tr w:rsidR="004F28DF" w:rsidRPr="00781B14" w:rsidTr="00037A90">
        <w:trPr>
          <w:trHeight w:val="911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28DF" w:rsidRDefault="004F28DF" w:rsidP="004F28DF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color w:val="212121"/>
                <w:sz w:val="22"/>
                <w:szCs w:val="22"/>
                <w:shd w:val="clear" w:color="auto" w:fill="FFFFFF"/>
              </w:rPr>
            </w:pPr>
            <w:r w:rsidRPr="004F28DF">
              <w:rPr>
                <w:rFonts w:ascii="Segoe UI" w:hAnsi="Segoe UI" w:cs="Segoe UI"/>
                <w:b/>
                <w:color w:val="212121"/>
                <w:sz w:val="22"/>
                <w:szCs w:val="22"/>
                <w:shd w:val="clear" w:color="auto" w:fill="FFFFFF"/>
              </w:rPr>
              <w:t>B8 Please provide a brief description of the resources required in the different environments including whether these are in hand or if not what gives you confidence that they will be accessible when required</w:t>
            </w:r>
            <w:r>
              <w:rPr>
                <w:rFonts w:ascii="Segoe UI" w:hAnsi="Segoe UI" w:cs="Segoe UI"/>
                <w:color w:val="212121"/>
                <w:sz w:val="22"/>
                <w:szCs w:val="22"/>
                <w:shd w:val="clear" w:color="auto" w:fill="FFFFFF"/>
              </w:rPr>
              <w:t xml:space="preserve"> (maximum 250 words)</w:t>
            </w:r>
            <w:r>
              <w:rPr>
                <w:rFonts w:ascii="Segoe UI" w:hAnsi="Segoe UI" w:cs="Segoe UI"/>
                <w:color w:val="212121"/>
                <w:sz w:val="22"/>
                <w:szCs w:val="22"/>
              </w:rPr>
              <w:br/>
            </w:r>
          </w:p>
        </w:tc>
      </w:tr>
      <w:tr w:rsidR="004F28DF" w:rsidRPr="00781B14" w:rsidTr="00037A90">
        <w:trPr>
          <w:trHeight w:val="911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28DF" w:rsidRPr="004F28DF" w:rsidRDefault="004F28DF" w:rsidP="004F28DF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color w:val="212121"/>
                <w:sz w:val="22"/>
                <w:szCs w:val="22"/>
                <w:shd w:val="clear" w:color="auto" w:fill="FFFFFF"/>
              </w:rPr>
              <w:t xml:space="preserve">B9 </w:t>
            </w:r>
            <w:r w:rsidRPr="004F28DF">
              <w:rPr>
                <w:rFonts w:ascii="Segoe UI" w:hAnsi="Segoe UI" w:cs="Segoe UI"/>
                <w:color w:val="212121"/>
                <w:sz w:val="22"/>
                <w:szCs w:val="22"/>
                <w:shd w:val="clear" w:color="auto" w:fill="FFFFFF"/>
              </w:rPr>
              <w:t>Please provide an overview of the nature of the proposed research study design, approach and deliverables</w:t>
            </w:r>
            <w:r>
              <w:rPr>
                <w:rFonts w:ascii="Segoe UI" w:hAnsi="Segoe UI" w:cs="Segoe UI"/>
                <w:color w:val="212121"/>
                <w:sz w:val="22"/>
                <w:szCs w:val="22"/>
                <w:shd w:val="clear" w:color="auto" w:fill="FFFFFF"/>
              </w:rPr>
              <w:t xml:space="preserve"> (max 1000 words)</w:t>
            </w:r>
          </w:p>
        </w:tc>
      </w:tr>
    </w:tbl>
    <w:p w:rsidR="00F60A92" w:rsidRDefault="00F60A92" w:rsidP="00F60A92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F60A92" w:rsidRDefault="00F60A92" w:rsidP="00F60A92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445453">
        <w:rPr>
          <w:rFonts w:ascii="Arial" w:hAnsi="Arial" w:cs="Arial"/>
          <w:b/>
          <w:color w:val="000000"/>
          <w:sz w:val="22"/>
          <w:szCs w:val="22"/>
        </w:rPr>
        <w:t xml:space="preserve">SECTION </w:t>
      </w:r>
      <w:r w:rsidR="004F28DF">
        <w:rPr>
          <w:rFonts w:ascii="Arial" w:hAnsi="Arial" w:cs="Arial"/>
          <w:b/>
          <w:color w:val="000000"/>
          <w:sz w:val="22"/>
          <w:szCs w:val="22"/>
        </w:rPr>
        <w:t>C</w:t>
      </w:r>
      <w:r w:rsidRPr="00445453">
        <w:rPr>
          <w:rFonts w:ascii="Arial" w:hAnsi="Arial" w:cs="Arial"/>
          <w:b/>
          <w:color w:val="000000"/>
          <w:sz w:val="22"/>
          <w:szCs w:val="22"/>
        </w:rPr>
        <w:t xml:space="preserve"> – P</w:t>
      </w:r>
      <w:r>
        <w:rPr>
          <w:rFonts w:ascii="Arial" w:hAnsi="Arial" w:cs="Arial"/>
          <w:b/>
          <w:color w:val="000000"/>
          <w:sz w:val="22"/>
          <w:szCs w:val="22"/>
        </w:rPr>
        <w:t xml:space="preserve">atient and Public </w:t>
      </w:r>
      <w:r w:rsidRPr="00445453">
        <w:rPr>
          <w:rFonts w:ascii="Arial" w:hAnsi="Arial" w:cs="Arial"/>
          <w:b/>
          <w:color w:val="000000"/>
          <w:sz w:val="22"/>
          <w:szCs w:val="22"/>
        </w:rPr>
        <w:t>I</w:t>
      </w:r>
      <w:r w:rsidR="004F28DF">
        <w:rPr>
          <w:rFonts w:ascii="Arial" w:hAnsi="Arial" w:cs="Arial"/>
          <w:b/>
          <w:color w:val="000000"/>
          <w:sz w:val="22"/>
          <w:szCs w:val="22"/>
        </w:rPr>
        <w:t>nvolvement</w:t>
      </w:r>
      <w:r w:rsidRPr="00785537">
        <w:rPr>
          <w:rFonts w:ascii="Arial" w:hAnsi="Arial" w:cs="Arial"/>
          <w:color w:val="00B050"/>
          <w:sz w:val="22"/>
          <w:szCs w:val="22"/>
        </w:rPr>
        <w:t xml:space="preserve"> </w:t>
      </w:r>
      <w:r>
        <w:rPr>
          <w:rFonts w:ascii="Arial" w:hAnsi="Arial" w:cs="Arial"/>
          <w:color w:val="00B050"/>
          <w:sz w:val="22"/>
          <w:szCs w:val="22"/>
        </w:rPr>
        <w:t xml:space="preserve">  </w:t>
      </w:r>
    </w:p>
    <w:tbl>
      <w:tblPr>
        <w:tblW w:w="9325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325"/>
      </w:tblGrid>
      <w:tr w:rsidR="00F60A92" w:rsidRPr="00781B14" w:rsidTr="00037A90">
        <w:trPr>
          <w:trHeight w:val="581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D56689" w:rsidRDefault="004F28DF" w:rsidP="00037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28D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C1 </w:t>
            </w:r>
            <w:r w:rsidR="00D56689" w:rsidRPr="004F28D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How </w:t>
            </w:r>
            <w:r w:rsidR="00037A90">
              <w:rPr>
                <w:rFonts w:ascii="Arial" w:hAnsi="Arial" w:cs="Arial"/>
                <w:b/>
                <w:color w:val="000000"/>
                <w:sz w:val="22"/>
                <w:szCs w:val="22"/>
              </w:rPr>
              <w:t>will</w:t>
            </w:r>
            <w:r w:rsidR="00D56689" w:rsidRPr="004F28D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patients and the public be involved</w:t>
            </w:r>
            <w:r w:rsidR="00037A9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with the project</w:t>
            </w:r>
            <w:r w:rsidR="00D56689" w:rsidRPr="004F28DF">
              <w:rPr>
                <w:rFonts w:ascii="Arial" w:hAnsi="Arial" w:cs="Arial"/>
                <w:b/>
                <w:color w:val="000000"/>
                <w:sz w:val="22"/>
                <w:szCs w:val="22"/>
              </w:rPr>
              <w:t>?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color w:val="212121"/>
                <w:sz w:val="22"/>
                <w:szCs w:val="22"/>
                <w:shd w:val="clear" w:color="auto" w:fill="FFFFFF"/>
              </w:rPr>
              <w:t>(maximum 250 words)</w:t>
            </w:r>
            <w:r>
              <w:rPr>
                <w:rFonts w:ascii="Segoe UI" w:hAnsi="Segoe UI" w:cs="Segoe UI"/>
                <w:color w:val="212121"/>
                <w:sz w:val="22"/>
                <w:szCs w:val="22"/>
              </w:rPr>
              <w:br/>
            </w:r>
          </w:p>
        </w:tc>
      </w:tr>
    </w:tbl>
    <w:p w:rsidR="004B7301" w:rsidRDefault="000E4332" w:rsidP="004F28DF">
      <w:pPr>
        <w:autoSpaceDE w:val="0"/>
        <w:autoSpaceDN w:val="0"/>
        <w:adjustRightInd w:val="0"/>
      </w:pPr>
    </w:p>
    <w:sectPr w:rsidR="004B7301" w:rsidSect="00037A90">
      <w:headerReference w:type="default" r:id="rId13"/>
      <w:footerReference w:type="default" r:id="rId14"/>
      <w:pgSz w:w="11906" w:h="16838" w:code="9"/>
      <w:pgMar w:top="567" w:right="1558" w:bottom="851" w:left="136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332" w:rsidRDefault="000E4332" w:rsidP="00F60A92">
      <w:r>
        <w:separator/>
      </w:r>
    </w:p>
  </w:endnote>
  <w:endnote w:type="continuationSeparator" w:id="0">
    <w:p w:rsidR="000E4332" w:rsidRDefault="000E4332" w:rsidP="00F6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598" w:rsidRPr="00B120A3" w:rsidRDefault="00D41F4E" w:rsidP="00926059">
    <w:pPr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i/>
        <w:color w:val="000000"/>
        <w:sz w:val="16"/>
        <w:szCs w:val="16"/>
      </w:rPr>
      <w:t>The</w:t>
    </w:r>
    <w:r w:rsidRPr="00B120A3">
      <w:rPr>
        <w:rFonts w:ascii="Arial" w:hAnsi="Arial" w:cs="Arial"/>
        <w:i/>
        <w:color w:val="000000"/>
        <w:sz w:val="16"/>
        <w:szCs w:val="16"/>
      </w:rPr>
      <w:t xml:space="preserve"> School for Primary Care Research </w:t>
    </w:r>
    <w:r>
      <w:rPr>
        <w:rFonts w:ascii="Arial" w:hAnsi="Arial" w:cs="Arial"/>
        <w:i/>
        <w:color w:val="000000"/>
        <w:sz w:val="16"/>
        <w:szCs w:val="16"/>
      </w:rPr>
      <w:t>is a</w:t>
    </w:r>
    <w:r w:rsidRPr="00B120A3">
      <w:rPr>
        <w:rFonts w:ascii="Arial" w:hAnsi="Arial" w:cs="Arial"/>
        <w:i/>
        <w:color w:val="000000"/>
        <w:sz w:val="16"/>
        <w:szCs w:val="16"/>
      </w:rPr>
      <w:t xml:space="preserve"> partnership between the Universities of</w:t>
    </w:r>
    <w:r>
      <w:rPr>
        <w:rFonts w:ascii="Arial" w:hAnsi="Arial" w:cs="Arial"/>
        <w:i/>
        <w:color w:val="000000"/>
        <w:sz w:val="16"/>
        <w:szCs w:val="16"/>
      </w:rPr>
      <w:t xml:space="preserve"> </w:t>
    </w:r>
    <w:r w:rsidRPr="00B120A3">
      <w:rPr>
        <w:rFonts w:ascii="Arial" w:hAnsi="Arial" w:cs="Arial"/>
        <w:i/>
        <w:color w:val="000000"/>
        <w:sz w:val="16"/>
        <w:szCs w:val="16"/>
      </w:rPr>
      <w:t xml:space="preserve">Bristol, </w:t>
    </w:r>
    <w:r>
      <w:rPr>
        <w:rFonts w:ascii="Arial" w:hAnsi="Arial" w:cs="Arial"/>
        <w:i/>
        <w:color w:val="000000"/>
        <w:sz w:val="16"/>
        <w:szCs w:val="16"/>
      </w:rPr>
      <w:t xml:space="preserve">Cambridge, </w:t>
    </w:r>
    <w:proofErr w:type="spellStart"/>
    <w:r w:rsidRPr="00B120A3">
      <w:rPr>
        <w:rFonts w:ascii="Arial" w:hAnsi="Arial" w:cs="Arial"/>
        <w:i/>
        <w:color w:val="000000"/>
        <w:sz w:val="16"/>
        <w:szCs w:val="16"/>
      </w:rPr>
      <w:t>Keele</w:t>
    </w:r>
    <w:proofErr w:type="spellEnd"/>
    <w:r w:rsidRPr="00B120A3">
      <w:rPr>
        <w:rFonts w:ascii="Arial" w:hAnsi="Arial" w:cs="Arial"/>
        <w:i/>
        <w:color w:val="000000"/>
        <w:sz w:val="16"/>
        <w:szCs w:val="16"/>
      </w:rPr>
      <w:t xml:space="preserve">, Manchester, </w:t>
    </w:r>
    <w:r>
      <w:rPr>
        <w:rFonts w:ascii="Arial" w:hAnsi="Arial" w:cs="Arial"/>
        <w:i/>
        <w:color w:val="000000"/>
        <w:sz w:val="16"/>
        <w:szCs w:val="16"/>
      </w:rPr>
      <w:t xml:space="preserve">Newcastle, </w:t>
    </w:r>
    <w:r w:rsidRPr="00B120A3">
      <w:rPr>
        <w:rFonts w:ascii="Arial" w:hAnsi="Arial" w:cs="Arial"/>
        <w:i/>
        <w:color w:val="000000"/>
        <w:sz w:val="16"/>
        <w:szCs w:val="16"/>
      </w:rPr>
      <w:t>Nottingham, Oxford, Southampton and UCL</w:t>
    </w:r>
    <w:r>
      <w:rPr>
        <w:rFonts w:ascii="Arial" w:hAnsi="Arial" w:cs="Arial"/>
        <w:i/>
        <w:color w:val="000000"/>
        <w:sz w:val="16"/>
        <w:szCs w:val="16"/>
      </w:rPr>
      <w:t xml:space="preserve"> </w:t>
    </w:r>
    <w:r w:rsidRPr="00B120A3">
      <w:rPr>
        <w:rFonts w:ascii="Arial" w:hAnsi="Arial" w:cs="Arial"/>
        <w:i/>
        <w:color w:val="000000"/>
        <w:sz w:val="16"/>
        <w:szCs w:val="16"/>
      </w:rPr>
      <w:t>and is part of the National Institute for Health Research.</w:t>
    </w:r>
  </w:p>
  <w:p w:rsidR="004C0598" w:rsidRPr="009C36EA" w:rsidRDefault="000E4332" w:rsidP="00926059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332" w:rsidRDefault="000E4332" w:rsidP="00F60A92">
      <w:r>
        <w:separator/>
      </w:r>
    </w:p>
  </w:footnote>
  <w:footnote w:type="continuationSeparator" w:id="0">
    <w:p w:rsidR="000E4332" w:rsidRDefault="000E4332" w:rsidP="00F6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598" w:rsidRPr="00524CA5" w:rsidRDefault="00CE654F" w:rsidP="00926059">
    <w:pPr>
      <w:pStyle w:val="Head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SPCR COVID-19</w:t>
    </w:r>
    <w:r w:rsidR="00A64DF7">
      <w:rPr>
        <w:rFonts w:ascii="Calibri" w:hAnsi="Calibri"/>
        <w:sz w:val="20"/>
        <w:szCs w:val="20"/>
      </w:rPr>
      <w:t xml:space="preserve"> </w:t>
    </w:r>
    <w:r>
      <w:rPr>
        <w:rFonts w:ascii="Calibri" w:hAnsi="Calibri"/>
        <w:sz w:val="20"/>
        <w:szCs w:val="20"/>
      </w:rPr>
      <w:t>application form 2020</w:t>
    </w:r>
    <w:r w:rsidR="00D41F4E">
      <w:rPr>
        <w:rFonts w:ascii="Calibri" w:hAnsi="Calibri"/>
        <w:sz w:val="20"/>
        <w:szCs w:val="20"/>
      </w:rPr>
      <w:tab/>
    </w:r>
    <w:r w:rsidR="00D41F4E">
      <w:rPr>
        <w:rFonts w:ascii="Calibri" w:hAnsi="Calibri"/>
        <w:sz w:val="20"/>
        <w:szCs w:val="20"/>
      </w:rPr>
      <w:tab/>
    </w:r>
    <w:r w:rsidR="00D41F4E" w:rsidRPr="00524CA5">
      <w:rPr>
        <w:rFonts w:ascii="Calibri" w:hAnsi="Calibri"/>
        <w:sz w:val="20"/>
        <w:szCs w:val="20"/>
      </w:rPr>
      <w:t xml:space="preserve">Page </w:t>
    </w:r>
    <w:r w:rsidR="00D41F4E" w:rsidRPr="00524CA5">
      <w:rPr>
        <w:rFonts w:ascii="Calibri" w:hAnsi="Calibri"/>
        <w:sz w:val="20"/>
        <w:szCs w:val="20"/>
      </w:rPr>
      <w:fldChar w:fldCharType="begin"/>
    </w:r>
    <w:r w:rsidR="00D41F4E" w:rsidRPr="00524CA5">
      <w:rPr>
        <w:rFonts w:ascii="Calibri" w:hAnsi="Calibri"/>
        <w:sz w:val="20"/>
        <w:szCs w:val="20"/>
      </w:rPr>
      <w:instrText xml:space="preserve"> PAGE </w:instrText>
    </w:r>
    <w:r w:rsidR="00D41F4E" w:rsidRPr="00524CA5">
      <w:rPr>
        <w:rFonts w:ascii="Calibri" w:hAnsi="Calibri"/>
        <w:sz w:val="20"/>
        <w:szCs w:val="20"/>
      </w:rPr>
      <w:fldChar w:fldCharType="separate"/>
    </w:r>
    <w:r w:rsidR="006C299D">
      <w:rPr>
        <w:rFonts w:ascii="Calibri" w:hAnsi="Calibri"/>
        <w:noProof/>
        <w:sz w:val="20"/>
        <w:szCs w:val="20"/>
      </w:rPr>
      <w:t>2</w:t>
    </w:r>
    <w:r w:rsidR="00D41F4E" w:rsidRPr="00524CA5">
      <w:rPr>
        <w:rFonts w:ascii="Calibri" w:hAnsi="Calibri"/>
        <w:sz w:val="20"/>
        <w:szCs w:val="20"/>
      </w:rPr>
      <w:fldChar w:fldCharType="end"/>
    </w:r>
    <w:r w:rsidR="00D41F4E" w:rsidRPr="00524CA5">
      <w:rPr>
        <w:rFonts w:ascii="Calibri" w:hAnsi="Calibri"/>
        <w:sz w:val="20"/>
        <w:szCs w:val="20"/>
      </w:rPr>
      <w:t xml:space="preserve"> of </w:t>
    </w:r>
    <w:r w:rsidR="00D41F4E" w:rsidRPr="00524CA5">
      <w:rPr>
        <w:rFonts w:ascii="Calibri" w:hAnsi="Calibri"/>
        <w:sz w:val="20"/>
        <w:szCs w:val="20"/>
      </w:rPr>
      <w:fldChar w:fldCharType="begin"/>
    </w:r>
    <w:r w:rsidR="00D41F4E" w:rsidRPr="00524CA5">
      <w:rPr>
        <w:rFonts w:ascii="Calibri" w:hAnsi="Calibri"/>
        <w:sz w:val="20"/>
        <w:szCs w:val="20"/>
      </w:rPr>
      <w:instrText xml:space="preserve"> NUMPAGES </w:instrText>
    </w:r>
    <w:r w:rsidR="00D41F4E" w:rsidRPr="00524CA5">
      <w:rPr>
        <w:rFonts w:ascii="Calibri" w:hAnsi="Calibri"/>
        <w:sz w:val="20"/>
        <w:szCs w:val="20"/>
      </w:rPr>
      <w:fldChar w:fldCharType="separate"/>
    </w:r>
    <w:r w:rsidR="006C299D">
      <w:rPr>
        <w:rFonts w:ascii="Calibri" w:hAnsi="Calibri"/>
        <w:noProof/>
        <w:sz w:val="20"/>
        <w:szCs w:val="20"/>
      </w:rPr>
      <w:t>3</w:t>
    </w:r>
    <w:r w:rsidR="00D41F4E" w:rsidRPr="00524CA5">
      <w:rPr>
        <w:rFonts w:ascii="Calibri" w:hAnsi="Calibri"/>
        <w:sz w:val="20"/>
        <w:szCs w:val="20"/>
      </w:rPr>
      <w:fldChar w:fldCharType="end"/>
    </w:r>
  </w:p>
  <w:p w:rsidR="004C0598" w:rsidRDefault="000E43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574F2"/>
    <w:multiLevelType w:val="multilevel"/>
    <w:tmpl w:val="7762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81D82"/>
    <w:multiLevelType w:val="hybridMultilevel"/>
    <w:tmpl w:val="1E0642FC"/>
    <w:lvl w:ilvl="0" w:tplc="186678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E29DD"/>
    <w:multiLevelType w:val="multilevel"/>
    <w:tmpl w:val="83FCF6E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3" w15:restartNumberingAfterBreak="0">
    <w:nsid w:val="4F4C5C4A"/>
    <w:multiLevelType w:val="hybridMultilevel"/>
    <w:tmpl w:val="1D20B812"/>
    <w:lvl w:ilvl="0" w:tplc="182EDA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D3764"/>
    <w:multiLevelType w:val="multilevel"/>
    <w:tmpl w:val="8EBC656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5" w15:restartNumberingAfterBreak="0">
    <w:nsid w:val="6B0D2CD6"/>
    <w:multiLevelType w:val="multilevel"/>
    <w:tmpl w:val="7A9C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3D529A"/>
    <w:multiLevelType w:val="hybridMultilevel"/>
    <w:tmpl w:val="F8EAD846"/>
    <w:lvl w:ilvl="0" w:tplc="3ACAD06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A92"/>
    <w:rsid w:val="00037A90"/>
    <w:rsid w:val="000E4332"/>
    <w:rsid w:val="001119F9"/>
    <w:rsid w:val="001533D5"/>
    <w:rsid w:val="00156CF2"/>
    <w:rsid w:val="001B0F3A"/>
    <w:rsid w:val="001B4ADB"/>
    <w:rsid w:val="001C3FDD"/>
    <w:rsid w:val="001F4756"/>
    <w:rsid w:val="002E5C4B"/>
    <w:rsid w:val="00350280"/>
    <w:rsid w:val="00360FE2"/>
    <w:rsid w:val="004A47D9"/>
    <w:rsid w:val="004B053E"/>
    <w:rsid w:val="004F28DF"/>
    <w:rsid w:val="005A04C2"/>
    <w:rsid w:val="005A6558"/>
    <w:rsid w:val="006C299D"/>
    <w:rsid w:val="007D43BE"/>
    <w:rsid w:val="008143A9"/>
    <w:rsid w:val="008F226E"/>
    <w:rsid w:val="008F3F83"/>
    <w:rsid w:val="00960BD2"/>
    <w:rsid w:val="00A64DF7"/>
    <w:rsid w:val="00B10FA0"/>
    <w:rsid w:val="00B348FE"/>
    <w:rsid w:val="00BA5C2C"/>
    <w:rsid w:val="00C07F84"/>
    <w:rsid w:val="00CE654F"/>
    <w:rsid w:val="00D41F4E"/>
    <w:rsid w:val="00D56689"/>
    <w:rsid w:val="00D7347A"/>
    <w:rsid w:val="00F60A92"/>
    <w:rsid w:val="00FD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513E9"/>
  <w15:docId w15:val="{9FFF0606-2ED9-4389-AEE4-F9DCC99E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0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60A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60A9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F60A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A92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60A9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0A9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60A9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0A92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A47D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F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F84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D56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phr.nihr.ac.uk/whos-involved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scr.nihr.ac.uk/about-ssc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orcid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hrspcr@phc.ox.ac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209F9-09F2-F048-BD0C-92CC4BDDE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gfletcher</dc:creator>
  <cp:lastModifiedBy>Richard Hobbs</cp:lastModifiedBy>
  <cp:revision>6</cp:revision>
  <cp:lastPrinted>2020-03-11T09:20:00Z</cp:lastPrinted>
  <dcterms:created xsi:type="dcterms:W3CDTF">2020-03-11T12:24:00Z</dcterms:created>
  <dcterms:modified xsi:type="dcterms:W3CDTF">2020-03-11T12:26:00Z</dcterms:modified>
</cp:coreProperties>
</file>