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BBC99" w14:textId="77777777" w:rsidR="007E2873" w:rsidRPr="00777A32" w:rsidRDefault="007E2873" w:rsidP="00777A32">
      <w:pPr>
        <w:pStyle w:val="Heading1"/>
        <w:sectPr w:rsidR="007E2873" w:rsidRPr="00777A32" w:rsidSect="007E287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284" w:footer="284" w:gutter="0"/>
          <w:pgNumType w:start="1"/>
          <w:cols w:space="708"/>
          <w:titlePg/>
          <w:docGrid w:linePitch="360"/>
        </w:sectPr>
      </w:pPr>
    </w:p>
    <w:p w14:paraId="2AA92BE3" w14:textId="76E6B00A" w:rsidR="007E2873" w:rsidRPr="001E7325" w:rsidRDefault="007E2873" w:rsidP="00171F2E">
      <w:pPr>
        <w:tabs>
          <w:tab w:val="left" w:pos="945"/>
        </w:tabs>
        <w:spacing w:line="240" w:lineRule="auto"/>
        <w:jc w:val="center"/>
        <w:rPr>
          <w:rStyle w:val="Heading1Char"/>
          <w:rFonts w:ascii="Arial" w:eastAsiaTheme="minorHAnsi" w:hAnsi="Arial" w:cs="Arial"/>
          <w:sz w:val="22"/>
          <w:szCs w:val="22"/>
        </w:rPr>
      </w:pPr>
      <w:r w:rsidRPr="001E7325">
        <w:rPr>
          <w:rFonts w:ascii="Arial" w:hAnsi="Arial" w:cs="Arial"/>
          <w:b/>
        </w:rPr>
        <w:t>PARTICIPANT INFORMATION SHEET</w:t>
      </w:r>
      <w:r w:rsidR="00CF6478" w:rsidRPr="001E7325">
        <w:rPr>
          <w:rFonts w:ascii="Arial" w:hAnsi="Arial" w:cs="Arial"/>
          <w:b/>
        </w:rPr>
        <w:t xml:space="preserve"> – Survey </w:t>
      </w:r>
      <w:r w:rsidR="0032207C">
        <w:rPr>
          <w:rFonts w:ascii="Arial" w:hAnsi="Arial" w:cs="Arial"/>
          <w:b/>
        </w:rPr>
        <w:t>2</w:t>
      </w:r>
    </w:p>
    <w:p w14:paraId="3705792F" w14:textId="67EA2F4F" w:rsidR="007E2873" w:rsidRPr="001E7325" w:rsidRDefault="00970908" w:rsidP="00171F2E">
      <w:pPr>
        <w:tabs>
          <w:tab w:val="left" w:pos="945"/>
        </w:tabs>
        <w:spacing w:line="240" w:lineRule="auto"/>
        <w:rPr>
          <w:rFonts w:ascii="Arial" w:hAnsi="Arial" w:cs="Arial"/>
        </w:rPr>
      </w:pPr>
      <w:r w:rsidRPr="001E7325">
        <w:rPr>
          <w:rStyle w:val="Heading1Char"/>
          <w:rFonts w:ascii="Arial" w:eastAsiaTheme="minorHAnsi" w:hAnsi="Arial" w:cs="Arial"/>
          <w:sz w:val="22"/>
          <w:szCs w:val="22"/>
        </w:rPr>
        <w:t xml:space="preserve">Priorities </w:t>
      </w:r>
      <w:r w:rsidR="005218EE">
        <w:rPr>
          <w:rStyle w:val="Heading1Char"/>
          <w:rFonts w:ascii="Arial" w:eastAsiaTheme="minorHAnsi" w:hAnsi="Arial" w:cs="Arial"/>
          <w:sz w:val="22"/>
          <w:szCs w:val="22"/>
        </w:rPr>
        <w:t xml:space="preserve">for </w:t>
      </w:r>
      <w:r w:rsidR="00B43CB1" w:rsidRPr="001E7325">
        <w:rPr>
          <w:rStyle w:val="Heading1Char"/>
          <w:rFonts w:ascii="Arial" w:eastAsiaTheme="minorHAnsi" w:hAnsi="Arial" w:cs="Arial"/>
          <w:sz w:val="22"/>
          <w:szCs w:val="22"/>
        </w:rPr>
        <w:t>Obesity and Weight-related Research</w:t>
      </w:r>
      <w:r w:rsidR="007E2873" w:rsidRPr="001E7325">
        <w:rPr>
          <w:rFonts w:ascii="Arial" w:hAnsi="Arial" w:cs="Arial"/>
          <w:b/>
        </w:rPr>
        <w:t xml:space="preserve"> </w:t>
      </w:r>
      <w:r w:rsidR="00B43CB1" w:rsidRPr="001E7325">
        <w:rPr>
          <w:rFonts w:ascii="Arial" w:hAnsi="Arial" w:cs="Arial"/>
          <w:b/>
        </w:rPr>
        <w:t>(POWER)</w:t>
      </w:r>
    </w:p>
    <w:p w14:paraId="4081DE5D" w14:textId="6BF7078D" w:rsidR="007E2873" w:rsidRPr="001E7325" w:rsidRDefault="007E2873" w:rsidP="00171F2E">
      <w:pPr>
        <w:pStyle w:val="Heading1"/>
        <w:rPr>
          <w:rFonts w:ascii="Arial" w:hAnsi="Arial" w:cs="Arial"/>
          <w:sz w:val="22"/>
          <w:szCs w:val="22"/>
          <w:lang w:val="en-GB"/>
        </w:rPr>
      </w:pPr>
      <w:r w:rsidRPr="001E7325">
        <w:rPr>
          <w:rFonts w:ascii="Arial" w:hAnsi="Arial" w:cs="Arial"/>
          <w:sz w:val="22"/>
          <w:szCs w:val="22"/>
          <w:lang w:val="en-GB"/>
        </w:rPr>
        <w:t xml:space="preserve">What is the purpose of the </w:t>
      </w:r>
      <w:r w:rsidR="00FB7BB1">
        <w:rPr>
          <w:rFonts w:ascii="Arial" w:hAnsi="Arial" w:cs="Arial"/>
          <w:sz w:val="22"/>
          <w:szCs w:val="22"/>
          <w:lang w:val="en-GB"/>
        </w:rPr>
        <w:t>research</w:t>
      </w:r>
      <w:r w:rsidRPr="001E7325">
        <w:rPr>
          <w:rFonts w:ascii="Arial" w:hAnsi="Arial" w:cs="Arial"/>
          <w:sz w:val="22"/>
          <w:szCs w:val="22"/>
          <w:lang w:val="en-GB"/>
        </w:rPr>
        <w:t>?</w:t>
      </w:r>
    </w:p>
    <w:p w14:paraId="23DE98BD" w14:textId="18818D35" w:rsidR="00CF6478" w:rsidRDefault="003F6391" w:rsidP="00171F2E">
      <w:pPr>
        <w:spacing w:after="0" w:line="240" w:lineRule="auto"/>
        <w:rPr>
          <w:rFonts w:ascii="Arial" w:eastAsia="Times New Roman" w:hAnsi="Arial" w:cs="Arial"/>
          <w:lang w:eastAsia="en-GB"/>
        </w:rPr>
      </w:pPr>
      <w:r w:rsidRPr="001E7325">
        <w:rPr>
          <w:rFonts w:ascii="Arial" w:eastAsia="Times New Roman" w:hAnsi="Arial" w:cs="Arial"/>
          <w:lang w:eastAsia="en-GB"/>
        </w:rPr>
        <w:t>Researchers usually decide what research gets done, but we think everyone should decide what research is important, especially for a topic like weight control that affects us all. We are asking you to help us by telling us what matters most to you on this topic.</w:t>
      </w:r>
    </w:p>
    <w:p w14:paraId="3D12EF90" w14:textId="77777777" w:rsidR="00F6615A" w:rsidRPr="001E7325" w:rsidRDefault="00F6615A" w:rsidP="00171F2E">
      <w:pPr>
        <w:spacing w:after="0" w:line="240" w:lineRule="auto"/>
        <w:rPr>
          <w:rFonts w:ascii="Arial" w:eastAsia="Times New Roman" w:hAnsi="Arial" w:cs="Arial"/>
          <w:lang w:eastAsia="en-GB"/>
        </w:rPr>
      </w:pPr>
    </w:p>
    <w:p w14:paraId="00ECF1CE" w14:textId="525325AD" w:rsidR="008658D0" w:rsidRPr="00F6615A" w:rsidRDefault="00596781" w:rsidP="00F6615A">
      <w:pPr>
        <w:rPr>
          <w:rFonts w:ascii="Arial" w:hAnsi="Arial" w:cs="Arial"/>
          <w:b/>
        </w:rPr>
      </w:pPr>
      <w:r w:rsidRPr="00F6615A">
        <w:rPr>
          <w:rFonts w:ascii="Arial" w:hAnsi="Arial" w:cs="Arial"/>
        </w:rPr>
        <w:t>We appreciate your interest in participating in this online survey.</w:t>
      </w:r>
      <w:r w:rsidR="001E7325" w:rsidRPr="00F6615A">
        <w:rPr>
          <w:rFonts w:ascii="Arial" w:hAnsi="Arial" w:cs="Arial"/>
        </w:rPr>
        <w:t xml:space="preserve"> </w:t>
      </w:r>
      <w:r w:rsidR="0032207C" w:rsidRPr="00F6615A">
        <w:rPr>
          <w:rFonts w:ascii="Arial" w:hAnsi="Arial" w:cs="Arial"/>
        </w:rPr>
        <w:t xml:space="preserve">You have been invited to participate because you completed our first survey or you have seen information about our project and you are interested in getting involved. </w:t>
      </w:r>
      <w:r w:rsidR="0001691D" w:rsidRPr="00F6615A">
        <w:rPr>
          <w:rFonts w:ascii="Arial" w:hAnsi="Arial" w:cs="Arial"/>
        </w:rPr>
        <w:t xml:space="preserve">Please read through these terms before </w:t>
      </w:r>
      <w:r w:rsidR="0087324F" w:rsidRPr="00F6615A">
        <w:rPr>
          <w:rFonts w:ascii="Arial" w:hAnsi="Arial" w:cs="Arial"/>
        </w:rPr>
        <w:t xml:space="preserve">entering the online survey. </w:t>
      </w:r>
    </w:p>
    <w:p w14:paraId="0A5BF2CE" w14:textId="1D736767" w:rsidR="008658D0" w:rsidRPr="001E7325" w:rsidRDefault="00596781" w:rsidP="00171F2E">
      <w:pPr>
        <w:spacing w:after="60" w:line="240" w:lineRule="auto"/>
        <w:rPr>
          <w:rFonts w:ascii="Arial" w:hAnsi="Arial" w:cs="Arial"/>
        </w:rPr>
      </w:pPr>
      <w:r w:rsidRPr="001E7325">
        <w:rPr>
          <w:rFonts w:ascii="Arial" w:hAnsi="Arial" w:cs="Arial"/>
        </w:rPr>
        <w:t>Please note that your participation is voluntary</w:t>
      </w:r>
      <w:r w:rsidR="002B5403">
        <w:rPr>
          <w:rFonts w:ascii="Arial" w:hAnsi="Arial" w:cs="Arial"/>
        </w:rPr>
        <w:t xml:space="preserve"> and you must be aged</w:t>
      </w:r>
      <w:r w:rsidR="0026046F">
        <w:rPr>
          <w:rFonts w:ascii="Arial" w:hAnsi="Arial" w:cs="Arial"/>
        </w:rPr>
        <w:t xml:space="preserve"> 16 or over</w:t>
      </w:r>
      <w:r w:rsidRPr="001E7325">
        <w:rPr>
          <w:rFonts w:ascii="Arial" w:hAnsi="Arial" w:cs="Arial"/>
        </w:rPr>
        <w:t>. You may withdraw at any point during the questionnaire for any reason, before submitting your answers, by closing the browser. Please note, only those who complete the survey will have the opportunity to win</w:t>
      </w:r>
      <w:r w:rsidR="001D3B1E">
        <w:rPr>
          <w:rFonts w:ascii="Arial" w:hAnsi="Arial" w:cs="Arial"/>
        </w:rPr>
        <w:t xml:space="preserve"> one of five £30 Amazon vouchers</w:t>
      </w:r>
      <w:r w:rsidRPr="001E7325">
        <w:rPr>
          <w:rFonts w:ascii="Arial" w:hAnsi="Arial" w:cs="Arial"/>
        </w:rPr>
        <w:t>.</w:t>
      </w:r>
    </w:p>
    <w:p w14:paraId="20625F68" w14:textId="77777777" w:rsidR="00CF6478" w:rsidRPr="001E7325" w:rsidRDefault="00CF6478" w:rsidP="00171F2E">
      <w:pPr>
        <w:spacing w:after="60" w:line="240" w:lineRule="auto"/>
        <w:rPr>
          <w:rFonts w:ascii="Arial" w:hAnsi="Arial" w:cs="Arial"/>
        </w:rPr>
      </w:pPr>
    </w:p>
    <w:p w14:paraId="6A25DA0A" w14:textId="349A295F" w:rsidR="004C51E7" w:rsidRPr="001E7325" w:rsidRDefault="004C51E7" w:rsidP="00171F2E">
      <w:pPr>
        <w:spacing w:line="240" w:lineRule="auto"/>
        <w:rPr>
          <w:rFonts w:ascii="Arial" w:hAnsi="Arial" w:cs="Arial"/>
          <w:b/>
          <w:lang w:eastAsia="en-GB"/>
        </w:rPr>
      </w:pPr>
      <w:r w:rsidRPr="001E7325">
        <w:rPr>
          <w:rFonts w:ascii="Arial" w:hAnsi="Arial" w:cs="Arial"/>
          <w:b/>
          <w:lang w:eastAsia="en-GB"/>
        </w:rPr>
        <w:t>What is involved?</w:t>
      </w:r>
    </w:p>
    <w:p w14:paraId="02A77925" w14:textId="2698C9EB" w:rsidR="00C228C4" w:rsidRPr="001E7325" w:rsidRDefault="0032207C" w:rsidP="0032207C">
      <w:pPr>
        <w:rPr>
          <w:rFonts w:ascii="Arial" w:hAnsi="Arial" w:cs="Arial"/>
          <w:lang w:eastAsia="en-GB"/>
        </w:rPr>
      </w:pPr>
      <w:r w:rsidRPr="009A7CF7">
        <w:rPr>
          <w:rFonts w:ascii="Arial" w:hAnsi="Arial" w:cs="Arial"/>
          <w:lang w:eastAsia="en-GB"/>
        </w:rPr>
        <w:t xml:space="preserve">In an initial survey we asked people to write down their top questions </w:t>
      </w:r>
      <w:r w:rsidR="00777A32">
        <w:rPr>
          <w:rFonts w:ascii="Arial" w:hAnsi="Arial" w:cs="Arial"/>
          <w:lang w:eastAsia="en-GB"/>
        </w:rPr>
        <w:t>in obesity and weight-related research</w:t>
      </w:r>
      <w:r w:rsidRPr="009A7CF7">
        <w:rPr>
          <w:rFonts w:ascii="Arial" w:hAnsi="Arial" w:cs="Arial"/>
          <w:lang w:eastAsia="en-GB"/>
        </w:rPr>
        <w:t xml:space="preserve">. We </w:t>
      </w:r>
      <w:r>
        <w:rPr>
          <w:rFonts w:ascii="Arial" w:hAnsi="Arial" w:cs="Arial"/>
          <w:lang w:eastAsia="en-GB"/>
        </w:rPr>
        <w:t xml:space="preserve">have </w:t>
      </w:r>
      <w:r w:rsidRPr="009A7CF7">
        <w:rPr>
          <w:rFonts w:ascii="Arial" w:hAnsi="Arial" w:cs="Arial"/>
          <w:lang w:eastAsia="en-GB"/>
        </w:rPr>
        <w:t>grouped these into research questions and themes. In this survey, you will be asked to rank these</w:t>
      </w:r>
      <w:r>
        <w:rPr>
          <w:rFonts w:ascii="Arial" w:hAnsi="Arial" w:cs="Arial"/>
          <w:lang w:eastAsia="en-GB"/>
        </w:rPr>
        <w:t xml:space="preserve"> in order of importance to you</w:t>
      </w:r>
      <w:r w:rsidR="00E93BC0">
        <w:rPr>
          <w:rFonts w:ascii="Arial" w:hAnsi="Arial" w:cs="Arial"/>
          <w:lang w:eastAsia="en-GB"/>
        </w:rPr>
        <w:t xml:space="preserve"> on a scale of 1-10 or ‘no opinion’</w:t>
      </w:r>
      <w:r w:rsidR="00EC6292" w:rsidRPr="001E7325">
        <w:rPr>
          <w:rFonts w:ascii="Arial" w:hAnsi="Arial" w:cs="Arial"/>
          <w:lang w:eastAsia="en-GB"/>
        </w:rPr>
        <w:t xml:space="preserve">. </w:t>
      </w:r>
      <w:r w:rsidR="00E93BC0" w:rsidRPr="002B5403">
        <w:rPr>
          <w:rFonts w:ascii="Arial" w:hAnsi="Arial" w:cs="Arial"/>
          <w:color w:val="333333"/>
          <w:shd w:val="clear" w:color="auto" w:fill="FFFFFF"/>
        </w:rPr>
        <w:t>T</w:t>
      </w:r>
      <w:r w:rsidR="00E93BC0" w:rsidRPr="002B5403">
        <w:rPr>
          <w:rFonts w:ascii="Arial" w:hAnsi="Arial" w:cs="Arial"/>
        </w:rPr>
        <w:t>he computer will allocate you a list of approximately</w:t>
      </w:r>
      <w:r w:rsidR="002B5403" w:rsidRPr="002B5403">
        <w:rPr>
          <w:rFonts w:ascii="Arial" w:hAnsi="Arial" w:cs="Arial"/>
        </w:rPr>
        <w:t xml:space="preserve"> 50 research questions to score from the total</w:t>
      </w:r>
      <w:r w:rsidR="00E93BC0" w:rsidRPr="002B5403">
        <w:rPr>
          <w:rFonts w:ascii="Arial" w:hAnsi="Arial" w:cs="Arial"/>
        </w:rPr>
        <w:t>.</w:t>
      </w:r>
      <w:r w:rsidR="00E93BC0">
        <w:rPr>
          <w:sz w:val="24"/>
          <w:szCs w:val="24"/>
        </w:rPr>
        <w:t xml:space="preserve"> </w:t>
      </w:r>
      <w:r w:rsidR="0001691D">
        <w:rPr>
          <w:rFonts w:ascii="Arial" w:hAnsi="Arial" w:cs="Arial"/>
          <w:lang w:eastAsia="en-GB"/>
        </w:rPr>
        <w:t xml:space="preserve">It should take </w:t>
      </w:r>
      <w:r w:rsidR="00A82FF9">
        <w:rPr>
          <w:rFonts w:ascii="Arial" w:hAnsi="Arial" w:cs="Arial"/>
          <w:lang w:eastAsia="en-GB"/>
        </w:rPr>
        <w:t>approximately</w:t>
      </w:r>
      <w:r w:rsidR="0001691D">
        <w:rPr>
          <w:rFonts w:ascii="Arial" w:hAnsi="Arial" w:cs="Arial"/>
          <w:lang w:eastAsia="en-GB"/>
        </w:rPr>
        <w:t xml:space="preserve"> </w:t>
      </w:r>
      <w:r w:rsidR="0001691D" w:rsidRPr="002B5403">
        <w:rPr>
          <w:rFonts w:ascii="Arial" w:hAnsi="Arial" w:cs="Arial"/>
          <w:lang w:eastAsia="en-GB"/>
        </w:rPr>
        <w:t>15</w:t>
      </w:r>
      <w:bookmarkStart w:id="0" w:name="_GoBack"/>
      <w:bookmarkEnd w:id="0"/>
      <w:r w:rsidR="0001691D" w:rsidRPr="002B5403">
        <w:rPr>
          <w:rFonts w:ascii="Arial" w:hAnsi="Arial" w:cs="Arial"/>
          <w:lang w:eastAsia="en-GB"/>
        </w:rPr>
        <w:t xml:space="preserve"> minutes</w:t>
      </w:r>
      <w:r w:rsidR="0001691D">
        <w:rPr>
          <w:rFonts w:ascii="Arial" w:hAnsi="Arial" w:cs="Arial"/>
          <w:lang w:eastAsia="en-GB"/>
        </w:rPr>
        <w:t xml:space="preserve"> to complete. </w:t>
      </w:r>
      <w:r w:rsidR="0001691D" w:rsidRPr="0001691D">
        <w:rPr>
          <w:rFonts w:ascii="Arial" w:hAnsi="Arial" w:cs="Arial"/>
          <w:lang w:eastAsia="en-GB"/>
        </w:rPr>
        <w:t>No background knowledge is required</w:t>
      </w:r>
      <w:r w:rsidR="0001691D">
        <w:rPr>
          <w:rFonts w:ascii="Arial" w:hAnsi="Arial" w:cs="Arial"/>
          <w:lang w:eastAsia="en-GB"/>
        </w:rPr>
        <w:t>.</w:t>
      </w:r>
      <w:r w:rsidR="0001691D" w:rsidRPr="0001691D">
        <w:rPr>
          <w:rFonts w:ascii="Arial" w:hAnsi="Arial" w:cs="Arial"/>
          <w:lang w:eastAsia="en-GB"/>
        </w:rPr>
        <w:t xml:space="preserve"> </w:t>
      </w:r>
      <w:r w:rsidR="0026046F">
        <w:rPr>
          <w:rFonts w:ascii="Arial" w:hAnsi="Arial" w:cs="Arial"/>
          <w:lang w:eastAsia="en-GB"/>
        </w:rPr>
        <w:t xml:space="preserve">Email addresses will be </w:t>
      </w:r>
      <w:r w:rsidR="00EA40EF">
        <w:rPr>
          <w:rFonts w:ascii="Arial" w:hAnsi="Arial" w:cs="Arial"/>
          <w:lang w:eastAsia="en-GB"/>
        </w:rPr>
        <w:t>requested</w:t>
      </w:r>
      <w:r w:rsidR="0026046F">
        <w:rPr>
          <w:rFonts w:ascii="Arial" w:hAnsi="Arial" w:cs="Arial"/>
          <w:lang w:eastAsia="en-GB"/>
        </w:rPr>
        <w:t xml:space="preserve"> if you wish to enter the prize draw. </w:t>
      </w:r>
      <w:r>
        <w:rPr>
          <w:rFonts w:ascii="Arial" w:hAnsi="Arial" w:cs="Arial"/>
          <w:lang w:eastAsia="en-GB"/>
        </w:rPr>
        <w:t>Using your responses, a</w:t>
      </w:r>
      <w:r w:rsidR="0001691D">
        <w:rPr>
          <w:rFonts w:ascii="Arial" w:hAnsi="Arial" w:cs="Arial"/>
          <w:lang w:eastAsia="en-GB"/>
        </w:rPr>
        <w:t xml:space="preserve"> workshop will be held to agree the top 10 priority questions</w:t>
      </w:r>
      <w:r>
        <w:rPr>
          <w:rFonts w:ascii="Arial" w:hAnsi="Arial" w:cs="Arial"/>
          <w:lang w:eastAsia="en-GB"/>
        </w:rPr>
        <w:t xml:space="preserve"> which will </w:t>
      </w:r>
      <w:r w:rsidR="0001691D">
        <w:rPr>
          <w:rFonts w:ascii="Arial" w:hAnsi="Arial" w:cs="Arial"/>
          <w:lang w:eastAsia="en-GB"/>
        </w:rPr>
        <w:t>direct future research.</w:t>
      </w:r>
    </w:p>
    <w:p w14:paraId="25473B55" w14:textId="02F0A262" w:rsidR="007E2873" w:rsidRPr="001E7325" w:rsidRDefault="00171F2E" w:rsidP="00171F2E">
      <w:pPr>
        <w:pStyle w:val="Heading1"/>
        <w:rPr>
          <w:rFonts w:ascii="Arial" w:hAnsi="Arial" w:cs="Arial"/>
          <w:sz w:val="22"/>
          <w:szCs w:val="22"/>
          <w:lang w:val="en-GB"/>
        </w:rPr>
      </w:pPr>
      <w:r w:rsidRPr="001E7325">
        <w:rPr>
          <w:rFonts w:ascii="Arial" w:hAnsi="Arial" w:cs="Arial"/>
          <w:sz w:val="22"/>
          <w:szCs w:val="22"/>
          <w:lang w:val="en-GB"/>
        </w:rPr>
        <w:t>What will happen to my data?</w:t>
      </w:r>
    </w:p>
    <w:p w14:paraId="10909310" w14:textId="603F0700" w:rsidR="0087324F" w:rsidRPr="001E7325" w:rsidRDefault="0001691D" w:rsidP="0087324F">
      <w:pPr>
        <w:rPr>
          <w:rFonts w:ascii="Arial" w:hAnsi="Arial" w:cs="Arial"/>
        </w:rPr>
      </w:pPr>
      <w:r w:rsidRPr="001E7325">
        <w:rPr>
          <w:rFonts w:ascii="Arial" w:hAnsi="Arial" w:cs="Arial"/>
        </w:rPr>
        <w:t xml:space="preserve">We will use all reasonable endeavours to keep your responses confidential. </w:t>
      </w:r>
      <w:r w:rsidR="0087324F">
        <w:rPr>
          <w:rFonts w:ascii="Arial" w:hAnsi="Arial" w:cs="Arial"/>
        </w:rPr>
        <w:t xml:space="preserve">Your email address </w:t>
      </w:r>
      <w:r w:rsidR="0087324F" w:rsidRPr="001E7325">
        <w:rPr>
          <w:rFonts w:ascii="Arial" w:hAnsi="Arial" w:cs="Arial"/>
        </w:rPr>
        <w:t xml:space="preserve">will not be linked to the questions you answered, so your responses will remain anonymous. </w:t>
      </w:r>
      <w:r w:rsidR="002B5403">
        <w:rPr>
          <w:rFonts w:ascii="Arial" w:hAnsi="Arial" w:cs="Arial"/>
        </w:rPr>
        <w:t>Your email address</w:t>
      </w:r>
      <w:r w:rsidR="00DF3777">
        <w:rPr>
          <w:rFonts w:ascii="Arial" w:hAnsi="Arial" w:cs="Arial"/>
        </w:rPr>
        <w:t xml:space="preserve"> will be deleted within one year after the end of the study.</w:t>
      </w:r>
    </w:p>
    <w:p w14:paraId="4BF819FC" w14:textId="03BDD5F7" w:rsidR="00596781" w:rsidRPr="001E7325" w:rsidRDefault="0087324F" w:rsidP="00596781">
      <w:pPr>
        <w:rPr>
          <w:rFonts w:ascii="Arial" w:hAnsi="Arial" w:cs="Arial"/>
        </w:rPr>
      </w:pPr>
      <w:r w:rsidRPr="001E7325">
        <w:rPr>
          <w:rFonts w:ascii="Arial" w:hAnsi="Arial" w:cs="Arial"/>
        </w:rPr>
        <w:t>Your data will be stored in a password-protected file and</w:t>
      </w:r>
      <w:r>
        <w:rPr>
          <w:rFonts w:ascii="Arial" w:hAnsi="Arial" w:cs="Arial"/>
        </w:rPr>
        <w:t xml:space="preserve"> information, excluding email addresses, </w:t>
      </w:r>
      <w:r w:rsidRPr="001E7325">
        <w:rPr>
          <w:rFonts w:ascii="Arial" w:hAnsi="Arial" w:cs="Arial"/>
        </w:rPr>
        <w:t>may be used in academic publications.</w:t>
      </w:r>
      <w:r>
        <w:rPr>
          <w:rFonts w:ascii="Arial" w:hAnsi="Arial" w:cs="Arial"/>
        </w:rPr>
        <w:t xml:space="preserve"> </w:t>
      </w:r>
      <w:r w:rsidR="00596781" w:rsidRPr="001E7325">
        <w:rPr>
          <w:rFonts w:ascii="Arial" w:hAnsi="Arial" w:cs="Arial"/>
        </w:rPr>
        <w:t>Your IP address will not be stored. We have included a ‘Prefer not to say’ option for personal data if you prefer not to answer a particular question. Research data will be sto</w:t>
      </w:r>
      <w:r w:rsidR="001D3B1E">
        <w:rPr>
          <w:rFonts w:ascii="Arial" w:hAnsi="Arial" w:cs="Arial"/>
        </w:rPr>
        <w:t xml:space="preserve">red for a minimum of </w:t>
      </w:r>
      <w:r w:rsidR="0026046F">
        <w:rPr>
          <w:rFonts w:ascii="Arial" w:hAnsi="Arial" w:cs="Arial"/>
        </w:rPr>
        <w:t xml:space="preserve">3 years </w:t>
      </w:r>
      <w:r w:rsidR="00596781" w:rsidRPr="001E7325">
        <w:rPr>
          <w:rFonts w:ascii="Arial" w:hAnsi="Arial" w:cs="Arial"/>
        </w:rPr>
        <w:t>aft</w:t>
      </w:r>
      <w:r w:rsidR="00777A32">
        <w:rPr>
          <w:rFonts w:ascii="Arial" w:hAnsi="Arial" w:cs="Arial"/>
        </w:rPr>
        <w:t>er publication</w:t>
      </w:r>
      <w:r w:rsidR="00596781" w:rsidRPr="001E7325">
        <w:rPr>
          <w:rFonts w:ascii="Arial" w:hAnsi="Arial" w:cs="Arial"/>
        </w:rPr>
        <w:t>.</w:t>
      </w:r>
    </w:p>
    <w:p w14:paraId="3585C113" w14:textId="77777777" w:rsidR="00B35426" w:rsidRPr="001E7325" w:rsidRDefault="00B35426" w:rsidP="00B35426">
      <w:pPr>
        <w:rPr>
          <w:rFonts w:ascii="Arial" w:hAnsi="Arial" w:cs="Arial"/>
          <w:b/>
          <w:color w:val="212121"/>
          <w:shd w:val="clear" w:color="auto" w:fill="FFFFFF"/>
        </w:rPr>
      </w:pPr>
      <w:r w:rsidRPr="001E7325">
        <w:rPr>
          <w:rFonts w:ascii="Arial" w:hAnsi="Arial" w:cs="Arial"/>
          <w:b/>
          <w:color w:val="212121"/>
          <w:shd w:val="clear" w:color="auto" w:fill="FFFFFF"/>
        </w:rPr>
        <w:t>Who will have access to your data?</w:t>
      </w:r>
    </w:p>
    <w:p w14:paraId="4CFE5855" w14:textId="2AD3CAE9" w:rsidR="0026046F" w:rsidRDefault="00224DBE" w:rsidP="00B35426">
      <w:pPr>
        <w:rPr>
          <w:rFonts w:ascii="Arial" w:hAnsi="Arial" w:cs="Arial"/>
        </w:rPr>
      </w:pPr>
      <w:r w:rsidRPr="00103588">
        <w:rPr>
          <w:rFonts w:ascii="Arial" w:eastAsia="Calibri" w:hAnsi="Arial" w:cs="Arial"/>
          <w:noProof/>
          <w:lang w:eastAsia="en-GB"/>
        </w:rPr>
        <w:t>The Nuffield Department of Primary Care Health Sciences (the Department) at the University of Oxford</w:t>
      </w:r>
      <w:r w:rsidRPr="00103588">
        <w:rPr>
          <w:rFonts w:ascii="Arial" w:eastAsia="Calibri" w:hAnsi="Arial" w:cs="Arial"/>
          <w:i/>
          <w:iCs/>
        </w:rPr>
        <w:t xml:space="preserve"> (</w:t>
      </w:r>
      <w:hyperlink r:id="rId14" w:history="1">
        <w:r w:rsidRPr="00103588">
          <w:rPr>
            <w:rFonts w:ascii="Arial" w:eastAsia="Calibri" w:hAnsi="Arial" w:cs="Arial"/>
            <w:i/>
            <w:iCs/>
            <w:u w:val="single"/>
          </w:rPr>
          <w:t xml:space="preserve">https://www.phc.ox.ac.uk/research/research-themes/health-behaviours-theme/health-behaviours </w:t>
        </w:r>
      </w:hyperlink>
      <w:r w:rsidRPr="00103588">
        <w:rPr>
          <w:rFonts w:ascii="Arial" w:eastAsia="Calibri" w:hAnsi="Arial" w:cs="Arial"/>
          <w:i/>
          <w:iCs/>
        </w:rPr>
        <w:t xml:space="preserve">) </w:t>
      </w:r>
      <w:r w:rsidRPr="00103588">
        <w:rPr>
          <w:rFonts w:ascii="Arial" w:eastAsia="Calibri" w:hAnsi="Arial" w:cs="Arial"/>
          <w:iCs/>
        </w:rPr>
        <w:t>is the data controller with respect to your personal data and, as such, will determine how your personal data is used. Please see the Department privacy notice here</w:t>
      </w:r>
      <w:r w:rsidRPr="00103588">
        <w:rPr>
          <w:rFonts w:ascii="Arial" w:eastAsia="Calibri" w:hAnsi="Arial" w:cs="Arial"/>
          <w:i/>
          <w:iCs/>
        </w:rPr>
        <w:t xml:space="preserve"> (</w:t>
      </w:r>
      <w:hyperlink r:id="rId15" w:history="1">
        <w:r w:rsidRPr="00103588">
          <w:rPr>
            <w:rFonts w:ascii="Arial" w:eastAsia="Calibri" w:hAnsi="Arial" w:cs="Arial"/>
            <w:u w:val="single"/>
          </w:rPr>
          <w:t>https://www.phc.ox.ac.uk/about/privacy-policy</w:t>
        </w:r>
      </w:hyperlink>
      <w:r w:rsidRPr="00103588">
        <w:rPr>
          <w:rFonts w:ascii="Arial" w:eastAsia="Calibri" w:hAnsi="Arial" w:cs="Arial"/>
          <w:iCs/>
        </w:rPr>
        <w:t>). The Depar</w:t>
      </w:r>
      <w:r w:rsidR="001D3B1E">
        <w:rPr>
          <w:rFonts w:ascii="Arial" w:eastAsia="Calibri" w:hAnsi="Arial" w:cs="Arial"/>
          <w:iCs/>
        </w:rPr>
        <w:t xml:space="preserve">tment will only </w:t>
      </w:r>
      <w:r w:rsidR="001D3B1E">
        <w:rPr>
          <w:rFonts w:ascii="Arial" w:eastAsia="Calibri" w:hAnsi="Arial" w:cs="Arial"/>
          <w:iCs/>
        </w:rPr>
        <w:lastRenderedPageBreak/>
        <w:t xml:space="preserve">receive </w:t>
      </w:r>
      <w:proofErr w:type="spellStart"/>
      <w:r w:rsidR="001D3B1E">
        <w:rPr>
          <w:rFonts w:ascii="Arial" w:eastAsia="Calibri" w:hAnsi="Arial" w:cs="Arial"/>
          <w:iCs/>
        </w:rPr>
        <w:t>pseud</w:t>
      </w:r>
      <w:r w:rsidRPr="00103588">
        <w:rPr>
          <w:rFonts w:ascii="Arial" w:eastAsia="Calibri" w:hAnsi="Arial" w:cs="Arial"/>
          <w:iCs/>
        </w:rPr>
        <w:t>onymised</w:t>
      </w:r>
      <w:proofErr w:type="spellEnd"/>
      <w:r w:rsidRPr="00103588">
        <w:rPr>
          <w:rFonts w:ascii="Arial" w:eastAsia="Calibri" w:hAnsi="Arial" w:cs="Arial"/>
          <w:iCs/>
        </w:rPr>
        <w:t xml:space="preserve"> data as collected by its online survey processors for the purposes of research</w:t>
      </w:r>
      <w:r w:rsidRPr="00103588">
        <w:rPr>
          <w:rFonts w:ascii="Arial" w:eastAsia="Calibri" w:hAnsi="Arial" w:cs="Arial"/>
          <w:i/>
          <w:iCs/>
        </w:rPr>
        <w:t>.</w:t>
      </w:r>
      <w:r w:rsidRPr="00103588">
        <w:rPr>
          <w:rFonts w:ascii="Arial" w:hAnsi="Arial" w:cs="Arial"/>
        </w:rPr>
        <w:t xml:space="preserve"> </w:t>
      </w:r>
      <w:r w:rsidR="00CB0AF6" w:rsidRPr="00CB0AF6">
        <w:rPr>
          <w:rFonts w:ascii="Arial" w:hAnsi="Arial" w:cs="Arial"/>
          <w:iCs/>
        </w:rPr>
        <w:t>Research is a task that we p</w:t>
      </w:r>
      <w:r w:rsidR="00CB0AF6">
        <w:rPr>
          <w:rFonts w:ascii="Arial" w:hAnsi="Arial" w:cs="Arial"/>
          <w:iCs/>
        </w:rPr>
        <w:t xml:space="preserve">erform in the public interest. </w:t>
      </w:r>
      <w:r w:rsidR="00CB0AF6" w:rsidRPr="00CB0AF6">
        <w:rPr>
          <w:rFonts w:ascii="Arial" w:hAnsi="Arial" w:cs="Arial"/>
          <w:iCs/>
        </w:rPr>
        <w:t>Further information about your rights with respect to your personal data is available from https://compliance</w:t>
      </w:r>
      <w:r w:rsidR="00CB0AF6">
        <w:rPr>
          <w:rFonts w:ascii="Arial" w:hAnsi="Arial" w:cs="Arial"/>
          <w:iCs/>
        </w:rPr>
        <w:t>.web.ox.ac.uk/individual-rights</w:t>
      </w:r>
      <w:r w:rsidR="00813504">
        <w:rPr>
          <w:rFonts w:ascii="Arial" w:hAnsi="Arial" w:cs="Arial"/>
          <w:i/>
          <w:iCs/>
        </w:rPr>
        <w:t>.</w:t>
      </w:r>
      <w:r w:rsidR="003F5181" w:rsidRPr="001E7325">
        <w:rPr>
          <w:rFonts w:ascii="Arial" w:hAnsi="Arial" w:cs="Arial"/>
        </w:rPr>
        <w:t xml:space="preserve"> </w:t>
      </w:r>
    </w:p>
    <w:p w14:paraId="6492355C" w14:textId="6E17FF6C" w:rsidR="00596781" w:rsidRPr="00777A32" w:rsidRDefault="001E7325" w:rsidP="00596781">
      <w:pPr>
        <w:rPr>
          <w:rFonts w:ascii="Arial" w:hAnsi="Arial" w:cs="Arial"/>
        </w:rPr>
      </w:pPr>
      <w:r w:rsidRPr="00777A32">
        <w:rPr>
          <w:rFonts w:ascii="Arial" w:hAnsi="Arial" w:cs="Arial"/>
        </w:rPr>
        <w:t>Responsible members of the University of Oxford and funders may be given access to data for monitoring and/or audit of the study to ensure we are complying with guidelines, or as otherwise required by law.</w:t>
      </w:r>
    </w:p>
    <w:p w14:paraId="29AEBD3C" w14:textId="78775F27" w:rsidR="00DA3E66" w:rsidRPr="00EA40EF" w:rsidRDefault="00E9121F" w:rsidP="00596781">
      <w:pPr>
        <w:rPr>
          <w:rFonts w:ascii="Arial" w:hAnsi="Arial" w:cs="Arial"/>
          <w:b/>
          <w:color w:val="333333"/>
        </w:rPr>
      </w:pPr>
      <w:r>
        <w:rPr>
          <w:rFonts w:ascii="Arial" w:hAnsi="Arial" w:cs="Arial"/>
          <w:b/>
          <w:color w:val="333333"/>
        </w:rPr>
        <w:t>Who</w:t>
      </w:r>
      <w:r w:rsidR="00DF3777" w:rsidRPr="00EA40EF">
        <w:rPr>
          <w:rFonts w:ascii="Arial" w:hAnsi="Arial" w:cs="Arial"/>
          <w:b/>
          <w:color w:val="333333"/>
        </w:rPr>
        <w:t xml:space="preserve"> has reviewed this study?</w:t>
      </w:r>
    </w:p>
    <w:p w14:paraId="604B046F" w14:textId="116D3384" w:rsidR="00DF3777" w:rsidRDefault="00DF3777" w:rsidP="00596781">
      <w:pPr>
        <w:rPr>
          <w:rFonts w:ascii="Arial" w:hAnsi="Arial" w:cs="Arial"/>
          <w:color w:val="333333"/>
        </w:rPr>
      </w:pPr>
      <w:r w:rsidRPr="001E7325">
        <w:rPr>
          <w:rFonts w:ascii="Arial" w:hAnsi="Arial" w:cs="Arial"/>
        </w:rPr>
        <w:t>This project was reviewed by, and received ethics clearance through, the University of Oxford Central University Research Ethics Committee (reference number</w:t>
      </w:r>
      <w:r w:rsidR="00E9121F">
        <w:rPr>
          <w:rFonts w:ascii="Arial" w:hAnsi="Arial" w:cs="Arial"/>
        </w:rPr>
        <w:t xml:space="preserve"> </w:t>
      </w:r>
      <w:r w:rsidR="00E9121F" w:rsidRPr="00E9121F">
        <w:rPr>
          <w:rFonts w:ascii="Arial" w:hAnsi="Arial" w:cs="Arial"/>
        </w:rPr>
        <w:t>R67215/RE001</w:t>
      </w:r>
      <w:r w:rsidRPr="001E7325">
        <w:rPr>
          <w:rFonts w:ascii="Arial" w:hAnsi="Arial" w:cs="Arial"/>
        </w:rPr>
        <w:t>).</w:t>
      </w:r>
    </w:p>
    <w:p w14:paraId="47F22E68" w14:textId="77777777" w:rsidR="00DA3E66" w:rsidRPr="00171F2E" w:rsidRDefault="00DA3E66" w:rsidP="00DA3E66">
      <w:pPr>
        <w:pStyle w:val="Heading1"/>
        <w:rPr>
          <w:rFonts w:ascii="Arial" w:hAnsi="Arial" w:cs="Arial"/>
          <w:sz w:val="22"/>
          <w:szCs w:val="22"/>
          <w:lang w:val="en-GB"/>
        </w:rPr>
      </w:pPr>
      <w:r w:rsidRPr="00171F2E">
        <w:rPr>
          <w:rFonts w:ascii="Arial" w:hAnsi="Arial" w:cs="Arial"/>
          <w:sz w:val="22"/>
          <w:szCs w:val="22"/>
          <w:lang w:val="en-GB"/>
        </w:rPr>
        <w:t>What will happen to the results of this</w:t>
      </w:r>
      <w:r>
        <w:rPr>
          <w:rFonts w:ascii="Arial" w:hAnsi="Arial" w:cs="Arial"/>
          <w:sz w:val="22"/>
          <w:szCs w:val="22"/>
          <w:lang w:val="en-GB"/>
        </w:rPr>
        <w:t xml:space="preserve"> research?</w:t>
      </w:r>
      <w:r w:rsidRPr="00171F2E">
        <w:rPr>
          <w:rFonts w:ascii="Arial" w:hAnsi="Arial" w:cs="Arial"/>
          <w:sz w:val="22"/>
          <w:szCs w:val="22"/>
          <w:lang w:val="en-GB"/>
        </w:rPr>
        <w:t xml:space="preserve"> </w:t>
      </w:r>
    </w:p>
    <w:p w14:paraId="30EB16C9" w14:textId="469FC432" w:rsidR="00DA3E66" w:rsidRPr="00340FCA" w:rsidRDefault="00DA3E66" w:rsidP="00DA3E66">
      <w:pPr>
        <w:pStyle w:val="paragraph"/>
        <w:spacing w:before="0" w:beforeAutospacing="0" w:after="0" w:afterAutospacing="0" w:line="276" w:lineRule="auto"/>
        <w:textAlignment w:val="baseline"/>
        <w:rPr>
          <w:rFonts w:ascii="Arial" w:hAnsi="Arial" w:cs="Arial"/>
          <w:color w:val="000000"/>
          <w:sz w:val="22"/>
          <w:szCs w:val="22"/>
          <w:lang w:val="en-GB"/>
        </w:rPr>
      </w:pPr>
      <w:r w:rsidRPr="00171F2E">
        <w:rPr>
          <w:rStyle w:val="normaltextrun"/>
          <w:rFonts w:ascii="Arial" w:hAnsi="Arial" w:cs="Arial"/>
          <w:color w:val="000000"/>
          <w:sz w:val="22"/>
          <w:szCs w:val="22"/>
          <w:lang w:val="en-GB"/>
        </w:rPr>
        <w:t xml:space="preserve">We will communicate the results of this project through email newsletters and press releases. We will also publish the results in academic peer-reviewed journals and through presentations at relevant conferences to reach the wider scientific and public community. </w:t>
      </w:r>
      <w:r w:rsidRPr="002B5403">
        <w:rPr>
          <w:rStyle w:val="normaltextrun"/>
          <w:rFonts w:ascii="Arial" w:hAnsi="Arial" w:cs="Arial"/>
          <w:color w:val="000000"/>
          <w:sz w:val="22"/>
          <w:szCs w:val="22"/>
          <w:lang w:val="en-GB"/>
        </w:rPr>
        <w:t>The results will be presented at the</w:t>
      </w:r>
      <w:r w:rsidR="002B5403">
        <w:rPr>
          <w:rStyle w:val="normaltextrun"/>
          <w:rFonts w:ascii="Arial" w:hAnsi="Arial" w:cs="Arial"/>
          <w:color w:val="000000"/>
          <w:sz w:val="22"/>
          <w:szCs w:val="22"/>
          <w:lang w:val="en-GB"/>
        </w:rPr>
        <w:t xml:space="preserve"> </w:t>
      </w:r>
      <w:r w:rsidR="00E93BC0" w:rsidRPr="002B5403">
        <w:rPr>
          <w:rFonts w:ascii="Arial" w:hAnsi="Arial" w:cs="Arial"/>
          <w:sz w:val="22"/>
          <w:szCs w:val="22"/>
        </w:rPr>
        <w:t>Oxford Biomedical Research Centre meeting in April 2021 and at conferences</w:t>
      </w:r>
      <w:r w:rsidRPr="002B5403">
        <w:rPr>
          <w:rStyle w:val="normaltextrun"/>
          <w:rFonts w:ascii="Arial" w:hAnsi="Arial" w:cs="Arial"/>
          <w:color w:val="000000"/>
          <w:sz w:val="22"/>
          <w:szCs w:val="22"/>
          <w:lang w:val="en-GB"/>
        </w:rPr>
        <w:t>.</w:t>
      </w:r>
      <w:r w:rsidRPr="00171F2E">
        <w:rPr>
          <w:rStyle w:val="normaltextrun"/>
          <w:rFonts w:ascii="Arial" w:hAnsi="Arial" w:cs="Arial"/>
          <w:color w:val="000000"/>
          <w:sz w:val="22"/>
          <w:szCs w:val="22"/>
          <w:lang w:val="en-GB"/>
        </w:rPr>
        <w:t xml:space="preserve"> </w:t>
      </w:r>
      <w:r w:rsidRPr="00171F2E">
        <w:rPr>
          <w:rFonts w:ascii="Arial" w:hAnsi="Arial" w:cs="Arial"/>
          <w:color w:val="000000"/>
          <w:sz w:val="22"/>
          <w:szCs w:val="22"/>
          <w:lang w:val="en-GB"/>
        </w:rPr>
        <w:t xml:space="preserve">We will publish a summary of the results of our study on the website and if you would like to receive a full copy </w:t>
      </w:r>
      <w:r>
        <w:rPr>
          <w:rFonts w:ascii="Arial" w:hAnsi="Arial" w:cs="Arial"/>
          <w:color w:val="000000"/>
          <w:sz w:val="22"/>
          <w:szCs w:val="22"/>
          <w:lang w:val="en-GB"/>
        </w:rPr>
        <w:t xml:space="preserve">please </w:t>
      </w:r>
      <w:r w:rsidRPr="00171F2E">
        <w:rPr>
          <w:rFonts w:ascii="Arial" w:hAnsi="Arial" w:cs="Arial"/>
          <w:color w:val="000000"/>
          <w:sz w:val="22"/>
          <w:szCs w:val="22"/>
          <w:lang w:val="en-GB"/>
        </w:rPr>
        <w:t>contact us. You will not be personally identifiable in any publication.</w:t>
      </w:r>
    </w:p>
    <w:p w14:paraId="6B2D67C0" w14:textId="77777777" w:rsidR="00DA3E66" w:rsidRPr="001E7325" w:rsidRDefault="00DA3E66" w:rsidP="00596781">
      <w:pPr>
        <w:rPr>
          <w:rFonts w:ascii="Arial" w:hAnsi="Arial" w:cs="Arial"/>
        </w:rPr>
      </w:pPr>
    </w:p>
    <w:p w14:paraId="68A1D1B3" w14:textId="3C09836F" w:rsidR="007E2873" w:rsidRPr="001E7325" w:rsidRDefault="007E2873" w:rsidP="00171F2E">
      <w:pPr>
        <w:pStyle w:val="Heading1"/>
        <w:rPr>
          <w:rFonts w:ascii="Arial" w:hAnsi="Arial" w:cs="Arial"/>
          <w:sz w:val="22"/>
          <w:szCs w:val="22"/>
          <w:lang w:val="en-GB"/>
        </w:rPr>
      </w:pPr>
      <w:r w:rsidRPr="001E7325">
        <w:rPr>
          <w:rFonts w:ascii="Arial" w:hAnsi="Arial" w:cs="Arial"/>
          <w:sz w:val="22"/>
          <w:szCs w:val="22"/>
          <w:lang w:val="en-GB"/>
        </w:rPr>
        <w:t>What if there is a problem?</w:t>
      </w:r>
    </w:p>
    <w:p w14:paraId="18E6B821" w14:textId="7551C50F" w:rsidR="001E7325" w:rsidRDefault="001E7325" w:rsidP="001E7325">
      <w:pPr>
        <w:rPr>
          <w:rFonts w:ascii="Arial" w:hAnsi="Arial" w:cs="Arial"/>
        </w:rPr>
      </w:pPr>
      <w:r w:rsidRPr="001E7325">
        <w:rPr>
          <w:rFonts w:ascii="Arial" w:hAnsi="Arial" w:cs="Arial"/>
        </w:rPr>
        <w:t xml:space="preserve">If you have a concern about any aspect of </w:t>
      </w:r>
      <w:r w:rsidR="00551610" w:rsidRPr="001E7325">
        <w:rPr>
          <w:rFonts w:ascii="Arial" w:hAnsi="Arial" w:cs="Arial"/>
        </w:rPr>
        <w:t>this project,</w:t>
      </w:r>
      <w:r w:rsidRPr="001E7325">
        <w:rPr>
          <w:rFonts w:ascii="Arial" w:hAnsi="Arial" w:cs="Arial"/>
        </w:rPr>
        <w:t xml:space="preserve"> please speak to</w:t>
      </w:r>
      <w:r w:rsidR="00551610" w:rsidRPr="001E7325">
        <w:rPr>
          <w:rFonts w:ascii="Arial" w:hAnsi="Arial" w:cs="Arial"/>
        </w:rPr>
        <w:t xml:space="preserve"> the study team: </w:t>
      </w:r>
      <w:hyperlink r:id="rId16" w:history="1">
        <w:r w:rsidR="004C51E7" w:rsidRPr="001E7325">
          <w:rPr>
            <w:rStyle w:val="Hyperlink"/>
            <w:rFonts w:ascii="Arial" w:hAnsi="Arial" w:cs="Arial"/>
          </w:rPr>
          <w:t>power@phc.ox.ac.uk</w:t>
        </w:r>
      </w:hyperlink>
      <w:r w:rsidR="00EF4CCA" w:rsidRPr="001E7325">
        <w:rPr>
          <w:rFonts w:ascii="Arial" w:hAnsi="Arial" w:cs="Arial"/>
          <w:bCs/>
        </w:rPr>
        <w:t>.</w:t>
      </w:r>
      <w:r w:rsidRPr="001E7325">
        <w:rPr>
          <w:rFonts w:ascii="Arial" w:hAnsi="Arial" w:cs="Arial"/>
          <w:bCs/>
        </w:rPr>
        <w:t xml:space="preserve"> </w:t>
      </w:r>
      <w:r w:rsidRPr="001E7325">
        <w:rPr>
          <w:rFonts w:ascii="Arial" w:hAnsi="Arial" w:cs="Arial"/>
        </w:rPr>
        <w:t xml:space="preserve">If you wish to make a formal complaint, please contact the Chair of the Medical Sciences Interdivisional Research Ethics Committee at the University of Oxford: Email: </w:t>
      </w:r>
      <w:hyperlink r:id="rId17" w:history="1">
        <w:r w:rsidRPr="001E7325">
          <w:rPr>
            <w:rStyle w:val="Hyperlink"/>
            <w:rFonts w:ascii="Arial" w:hAnsi="Arial" w:cs="Arial"/>
          </w:rPr>
          <w:t>ethics@medsci.ox.ac.uk</w:t>
        </w:r>
      </w:hyperlink>
      <w:r w:rsidRPr="001E7325">
        <w:rPr>
          <w:rFonts w:ascii="Arial" w:hAnsi="Arial" w:cs="Arial"/>
        </w:rPr>
        <w:t xml:space="preserve">; Address: Research Services, University of Oxford, </w:t>
      </w:r>
      <w:proofErr w:type="gramStart"/>
      <w:r w:rsidRPr="001E7325">
        <w:rPr>
          <w:rFonts w:ascii="Arial" w:hAnsi="Arial" w:cs="Arial"/>
        </w:rPr>
        <w:t>Wellington</w:t>
      </w:r>
      <w:proofErr w:type="gramEnd"/>
      <w:r w:rsidRPr="001E7325">
        <w:rPr>
          <w:rFonts w:ascii="Arial" w:hAnsi="Arial" w:cs="Arial"/>
        </w:rPr>
        <w:t xml:space="preserve"> Square, Oxford OX1 2JD.</w:t>
      </w:r>
    </w:p>
    <w:p w14:paraId="08975825" w14:textId="2DA6BDC1" w:rsidR="00B151D6" w:rsidRPr="001E7325" w:rsidRDefault="00B151D6" w:rsidP="00171F2E">
      <w:pPr>
        <w:spacing w:after="0" w:line="240" w:lineRule="auto"/>
        <w:rPr>
          <w:rFonts w:ascii="Arial" w:eastAsiaTheme="minorEastAsia" w:hAnsi="Arial" w:cs="Arial"/>
          <w:color w:val="000000" w:themeColor="text1"/>
          <w:lang w:eastAsia="ja-JP"/>
        </w:rPr>
      </w:pPr>
    </w:p>
    <w:p w14:paraId="6DDAE1C5" w14:textId="1A303DB5" w:rsidR="007E2873" w:rsidRPr="001E7325" w:rsidRDefault="007E2873" w:rsidP="00171F2E">
      <w:pPr>
        <w:spacing w:after="0" w:line="240" w:lineRule="auto"/>
        <w:jc w:val="center"/>
        <w:rPr>
          <w:rFonts w:ascii="Arial" w:eastAsia="Times New Roman" w:hAnsi="Arial" w:cs="Arial"/>
          <w:i/>
          <w:lang w:eastAsia="en-GB"/>
        </w:rPr>
      </w:pPr>
      <w:r w:rsidRPr="001E7325">
        <w:rPr>
          <w:rFonts w:ascii="Arial" w:eastAsia="Times New Roman" w:hAnsi="Arial" w:cs="Arial"/>
          <w:i/>
          <w:lang w:eastAsia="en-GB"/>
        </w:rPr>
        <w:t>Thank you for reading this information</w:t>
      </w:r>
      <w:r w:rsidR="00B151D6" w:rsidRPr="001E7325">
        <w:rPr>
          <w:rFonts w:ascii="Arial" w:eastAsia="Times New Roman" w:hAnsi="Arial" w:cs="Arial"/>
          <w:i/>
          <w:lang w:eastAsia="en-GB"/>
        </w:rPr>
        <w:t xml:space="preserve"> sheet.</w:t>
      </w:r>
    </w:p>
    <w:p w14:paraId="12B87010" w14:textId="77777777" w:rsidR="007E2873" w:rsidRPr="001E7325" w:rsidRDefault="007E2873" w:rsidP="00171F2E">
      <w:pPr>
        <w:spacing w:line="240" w:lineRule="auto"/>
        <w:jc w:val="both"/>
        <w:rPr>
          <w:rFonts w:ascii="Arial" w:hAnsi="Arial" w:cs="Arial"/>
        </w:rPr>
      </w:pPr>
    </w:p>
    <w:p w14:paraId="48AFD3A1" w14:textId="77777777" w:rsidR="007E2873" w:rsidRPr="001E7325" w:rsidRDefault="007E2873" w:rsidP="00171F2E">
      <w:pPr>
        <w:spacing w:line="240" w:lineRule="auto"/>
        <w:jc w:val="both"/>
        <w:rPr>
          <w:rFonts w:ascii="Arial" w:hAnsi="Arial" w:cs="Arial"/>
        </w:rPr>
      </w:pPr>
    </w:p>
    <w:p w14:paraId="0751B551" w14:textId="5F566C3C" w:rsidR="009F4FF8" w:rsidRDefault="009F4FF8" w:rsidP="00171F2E">
      <w:pPr>
        <w:spacing w:line="240" w:lineRule="auto"/>
        <w:rPr>
          <w:rFonts w:ascii="Arial" w:hAnsi="Arial" w:cs="Arial"/>
        </w:rPr>
      </w:pPr>
    </w:p>
    <w:p w14:paraId="26FB8337" w14:textId="77777777" w:rsidR="009F4FF8" w:rsidRPr="009F4FF8" w:rsidRDefault="009F4FF8" w:rsidP="009F4FF8">
      <w:pPr>
        <w:rPr>
          <w:rFonts w:ascii="Arial" w:hAnsi="Arial" w:cs="Arial"/>
        </w:rPr>
      </w:pPr>
    </w:p>
    <w:p w14:paraId="1A8A8A4F" w14:textId="77777777" w:rsidR="009F4FF8" w:rsidRPr="009F4FF8" w:rsidRDefault="009F4FF8" w:rsidP="009F4FF8">
      <w:pPr>
        <w:rPr>
          <w:rFonts w:ascii="Arial" w:hAnsi="Arial" w:cs="Arial"/>
        </w:rPr>
      </w:pPr>
    </w:p>
    <w:p w14:paraId="2F7AA57B" w14:textId="77777777" w:rsidR="009F4FF8" w:rsidRPr="009F4FF8" w:rsidRDefault="009F4FF8" w:rsidP="009F4FF8">
      <w:pPr>
        <w:rPr>
          <w:rFonts w:ascii="Arial" w:hAnsi="Arial" w:cs="Arial"/>
        </w:rPr>
      </w:pPr>
    </w:p>
    <w:p w14:paraId="08281CE8" w14:textId="77777777" w:rsidR="009F4FF8" w:rsidRPr="009F4FF8" w:rsidRDefault="009F4FF8" w:rsidP="009F4FF8">
      <w:pPr>
        <w:rPr>
          <w:rFonts w:ascii="Arial" w:hAnsi="Arial" w:cs="Arial"/>
        </w:rPr>
      </w:pPr>
    </w:p>
    <w:p w14:paraId="70D448C8" w14:textId="77777777" w:rsidR="009F4FF8" w:rsidRPr="009F4FF8" w:rsidRDefault="009F4FF8" w:rsidP="009F4FF8">
      <w:pPr>
        <w:rPr>
          <w:rFonts w:ascii="Arial" w:hAnsi="Arial" w:cs="Arial"/>
        </w:rPr>
      </w:pPr>
    </w:p>
    <w:p w14:paraId="60E77B41" w14:textId="77777777" w:rsidR="009F4FF8" w:rsidRPr="009F4FF8" w:rsidRDefault="009F4FF8" w:rsidP="009F4FF8">
      <w:pPr>
        <w:rPr>
          <w:rFonts w:ascii="Arial" w:hAnsi="Arial" w:cs="Arial"/>
        </w:rPr>
      </w:pPr>
    </w:p>
    <w:p w14:paraId="11C68E37" w14:textId="77777777" w:rsidR="009F4FF8" w:rsidRPr="009F4FF8" w:rsidRDefault="009F4FF8" w:rsidP="009F4FF8">
      <w:pPr>
        <w:rPr>
          <w:rFonts w:ascii="Arial" w:hAnsi="Arial" w:cs="Arial"/>
        </w:rPr>
      </w:pPr>
    </w:p>
    <w:p w14:paraId="118314C3" w14:textId="37DA4865" w:rsidR="007E2873" w:rsidRPr="009F4FF8" w:rsidRDefault="007E2873" w:rsidP="009F4FF8">
      <w:pPr>
        <w:rPr>
          <w:rFonts w:ascii="Arial" w:hAnsi="Arial" w:cs="Arial"/>
        </w:rPr>
      </w:pPr>
    </w:p>
    <w:sectPr w:rsidR="007E2873" w:rsidRPr="009F4FF8" w:rsidSect="00D7798F">
      <w:footerReference w:type="default" r:id="rId18"/>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15F6E" w14:textId="77777777" w:rsidR="000B1396" w:rsidRDefault="000B1396" w:rsidP="007E2873">
      <w:pPr>
        <w:spacing w:after="0" w:line="240" w:lineRule="auto"/>
      </w:pPr>
      <w:r>
        <w:separator/>
      </w:r>
    </w:p>
  </w:endnote>
  <w:endnote w:type="continuationSeparator" w:id="0">
    <w:p w14:paraId="529F4793" w14:textId="77777777" w:rsidR="000B1396" w:rsidRDefault="000B1396" w:rsidP="007E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B49E" w14:textId="77777777" w:rsidR="000058F9" w:rsidRDefault="00005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36124476"/>
      <w:docPartObj>
        <w:docPartGallery w:val="Page Numbers (Top of Page)"/>
        <w:docPartUnique/>
      </w:docPartObj>
    </w:sdtPr>
    <w:sdtEndPr/>
    <w:sdtContent>
      <w:p w14:paraId="376D15DF" w14:textId="77777777" w:rsidR="00E87886" w:rsidRPr="008D091E" w:rsidRDefault="0047005D" w:rsidP="008F34DC">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u w:val="single"/>
          </w:rPr>
          <w:t xml:space="preserve">&lt;Document title&gt; </w:t>
        </w:r>
        <w:r>
          <w:rPr>
            <w:rFonts w:ascii="Arial" w:hAnsi="Arial" w:cs="Arial"/>
            <w:sz w:val="20"/>
            <w:szCs w:val="20"/>
          </w:rPr>
          <w:t>(e.g. Information Sheet, Consent form)</w:t>
        </w:r>
        <w:r>
          <w:rPr>
            <w:rFonts w:ascii="Arial" w:hAnsi="Arial" w:cs="Arial"/>
            <w:sz w:val="20"/>
            <w:szCs w:val="20"/>
          </w:rPr>
          <w:tab/>
        </w:r>
        <w:r w:rsidRPr="008D091E">
          <w:rPr>
            <w:rFonts w:ascii="Arial" w:hAnsi="Arial" w:cs="Arial"/>
            <w:sz w:val="20"/>
            <w:szCs w:val="20"/>
            <w:u w:val="single"/>
          </w:rPr>
          <w:t xml:space="preserve">Version/Date: </w:t>
        </w:r>
        <w:proofErr w:type="gramStart"/>
        <w:r w:rsidRPr="008D091E">
          <w:rPr>
            <w:rFonts w:ascii="Arial" w:hAnsi="Arial" w:cs="Arial"/>
            <w:sz w:val="20"/>
            <w:szCs w:val="20"/>
            <w:u w:val="single"/>
          </w:rPr>
          <w:t>&lt;  &gt;</w:t>
        </w:r>
        <w:proofErr w:type="gramEnd"/>
        <w:r w:rsidRPr="008D091E">
          <w:rPr>
            <w:rFonts w:ascii="Arial" w:hAnsi="Arial" w:cs="Arial"/>
            <w:sz w:val="20"/>
            <w:szCs w:val="20"/>
          </w:rPr>
          <w:ptab w:relativeTo="margin" w:alignment="right" w:leader="none"/>
        </w:r>
      </w:p>
      <w:p w14:paraId="6EECE746" w14:textId="77777777" w:rsidR="00E87886" w:rsidRPr="008D091E" w:rsidRDefault="0047005D" w:rsidP="008F34DC">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i/>
            <w:sz w:val="20"/>
            <w:szCs w:val="20"/>
          </w:rPr>
          <w:t>&lt;</w:t>
        </w:r>
        <w:r w:rsidRPr="008D091E">
          <w:rPr>
            <w:rFonts w:ascii="Arial" w:hAnsi="Arial" w:cs="Arial"/>
            <w:i/>
            <w:sz w:val="20"/>
            <w:szCs w:val="20"/>
          </w:rPr>
          <w:t>Study Short Title</w:t>
        </w:r>
        <w:r>
          <w:rPr>
            <w:rFonts w:ascii="Arial" w:hAnsi="Arial" w:cs="Arial"/>
            <w:i/>
            <w:sz w:val="20"/>
            <w:szCs w:val="20"/>
          </w:rPr>
          <w:t>&gt;</w:t>
        </w:r>
        <w:r>
          <w:rPr>
            <w:rFonts w:ascii="Arial" w:hAnsi="Arial" w:cs="Arial"/>
            <w:sz w:val="20"/>
            <w:szCs w:val="20"/>
          </w:rPr>
          <w:tab/>
        </w:r>
        <w:r>
          <w:rPr>
            <w:rFonts w:ascii="Arial" w:hAnsi="Arial" w:cs="Arial"/>
            <w:sz w:val="20"/>
            <w:szCs w:val="20"/>
          </w:rPr>
          <w:tab/>
        </w:r>
        <w:r w:rsidRPr="008D091E">
          <w:rPr>
            <w:rFonts w:ascii="Arial" w:hAnsi="Arial" w:cs="Arial"/>
            <w:sz w:val="20"/>
            <w:szCs w:val="20"/>
            <w:u w:val="single"/>
          </w:rPr>
          <w:t xml:space="preserve">Ethics Ref: </w:t>
        </w:r>
        <w:proofErr w:type="gramStart"/>
        <w:r w:rsidRPr="008D091E">
          <w:rPr>
            <w:rFonts w:ascii="Arial" w:hAnsi="Arial" w:cs="Arial"/>
            <w:sz w:val="20"/>
            <w:szCs w:val="20"/>
            <w:u w:val="single"/>
          </w:rPr>
          <w:t>&lt;  &gt;</w:t>
        </w:r>
        <w:proofErr w:type="gramEnd"/>
      </w:p>
      <w:p w14:paraId="11714B6A" w14:textId="77777777" w:rsidR="00E87886" w:rsidRPr="00D638C3" w:rsidRDefault="0047005D" w:rsidP="008F34DC">
        <w:pPr>
          <w:pStyle w:val="Footer"/>
          <w:pBdr>
            <w:top w:val="single" w:sz="4" w:space="1" w:color="auto"/>
            <w:left w:val="single" w:sz="4" w:space="4" w:color="auto"/>
            <w:bottom w:val="single" w:sz="4" w:space="1" w:color="auto"/>
            <w:right w:val="single" w:sz="4" w:space="4" w:color="auto"/>
          </w:pBdr>
          <w:rPr>
            <w:rFonts w:ascii="Arial" w:hAnsi="Arial" w:cs="Arial"/>
            <w:sz w:val="20"/>
            <w:szCs w:val="20"/>
            <w:u w:val="single"/>
          </w:rPr>
        </w:pPr>
        <w:r>
          <w:rPr>
            <w:rFonts w:ascii="Arial" w:hAnsi="Arial" w:cs="Arial"/>
            <w:i/>
            <w:sz w:val="20"/>
            <w:szCs w:val="20"/>
          </w:rPr>
          <w:t>&lt;Chief Investigator</w:t>
        </w:r>
        <w:r w:rsidRPr="008D091E">
          <w:rPr>
            <w:rFonts w:ascii="Arial" w:hAnsi="Arial" w:cs="Arial"/>
            <w:i/>
            <w:sz w:val="20"/>
            <w:szCs w:val="20"/>
          </w:rPr>
          <w:t>&gt;</w:t>
        </w:r>
        <w:r>
          <w:rPr>
            <w:rFonts w:ascii="Arial" w:hAnsi="Arial" w:cs="Arial"/>
            <w:sz w:val="20"/>
            <w:szCs w:val="20"/>
          </w:rPr>
          <w:tab/>
        </w:r>
        <w:r>
          <w:rPr>
            <w:rFonts w:ascii="Arial" w:hAnsi="Arial" w:cs="Arial"/>
            <w:sz w:val="20"/>
            <w:szCs w:val="20"/>
          </w:rPr>
          <w:tab/>
        </w:r>
        <w:r w:rsidRPr="008D091E">
          <w:rPr>
            <w:rFonts w:ascii="Arial" w:hAnsi="Arial" w:cs="Arial"/>
            <w:sz w:val="20"/>
            <w:szCs w:val="20"/>
            <w:u w:val="single"/>
          </w:rPr>
          <w:t>Page: x of x</w:t>
        </w:r>
      </w:p>
      <w:p w14:paraId="4266D309" w14:textId="77777777" w:rsidR="00E87886" w:rsidRDefault="00A82FF9" w:rsidP="008F34DC">
        <w:pPr>
          <w:spacing w:after="0" w:line="240" w:lineRule="auto"/>
          <w:jc w:val="both"/>
          <w:rPr>
            <w:sz w:val="16"/>
            <w:szCs w:val="16"/>
          </w:rPr>
        </w:pPr>
      </w:p>
      <w:p w14:paraId="7DBADC94" w14:textId="4780DF3B" w:rsidR="00E87886" w:rsidRPr="008F34DC" w:rsidRDefault="0047005D" w:rsidP="008F34DC">
        <w:pPr>
          <w:spacing w:after="0" w:line="240" w:lineRule="auto"/>
          <w:jc w:val="both"/>
          <w:rPr>
            <w:sz w:val="16"/>
            <w:szCs w:val="16"/>
          </w:rPr>
        </w:pPr>
        <w:r w:rsidRPr="00D17214">
          <w:rPr>
            <w:sz w:val="16"/>
            <w:szCs w:val="16"/>
          </w:rPr>
          <w:t>CTRG form 306g_v</w:t>
        </w:r>
        <w:r>
          <w:rPr>
            <w:sz w:val="16"/>
            <w:szCs w:val="16"/>
          </w:rPr>
          <w:t>2</w:t>
        </w:r>
        <w:r w:rsidRPr="00D17214">
          <w:rPr>
            <w:sz w:val="16"/>
            <w:szCs w:val="16"/>
          </w:rPr>
          <w:t>.0    Template Participant Information Sheet and Consent Form    0</w:t>
        </w:r>
        <w:r>
          <w:rPr>
            <w:sz w:val="16"/>
            <w:szCs w:val="16"/>
          </w:rPr>
          <w:t>9</w:t>
        </w:r>
        <w:r w:rsidRPr="00D17214">
          <w:rPr>
            <w:sz w:val="16"/>
            <w:szCs w:val="16"/>
          </w:rPr>
          <w:t xml:space="preserve"> </w:t>
        </w:r>
        <w:r>
          <w:rPr>
            <w:sz w:val="16"/>
            <w:szCs w:val="16"/>
          </w:rPr>
          <w:t>September</w:t>
        </w:r>
        <w:r w:rsidRPr="00D17214">
          <w:rPr>
            <w:sz w:val="16"/>
            <w:szCs w:val="16"/>
          </w:rPr>
          <w:t xml:space="preserve"> 2015</w:t>
        </w:r>
        <w:r>
          <w:rPr>
            <w:sz w:val="16"/>
            <w:szCs w:val="16"/>
          </w:rPr>
          <w:tab/>
        </w:r>
        <w:r>
          <w:rPr>
            <w:sz w:val="16"/>
            <w:szCs w:val="16"/>
          </w:rPr>
          <w:tab/>
        </w:r>
        <w:r>
          <w:rPr>
            <w:sz w:val="16"/>
            <w:szCs w:val="16"/>
          </w:rPr>
          <w:tab/>
        </w:r>
        <w:r w:rsidRPr="00D17214">
          <w:rPr>
            <w:sz w:val="16"/>
            <w:szCs w:val="16"/>
          </w:rPr>
          <w:t xml:space="preserve">Page </w:t>
        </w:r>
        <w:r w:rsidRPr="00D17214">
          <w:rPr>
            <w:bCs/>
            <w:sz w:val="16"/>
            <w:szCs w:val="16"/>
          </w:rPr>
          <w:fldChar w:fldCharType="begin"/>
        </w:r>
        <w:r w:rsidRPr="00D17214">
          <w:rPr>
            <w:bCs/>
            <w:sz w:val="16"/>
            <w:szCs w:val="16"/>
          </w:rPr>
          <w:instrText xml:space="preserve"> PAGE </w:instrText>
        </w:r>
        <w:r w:rsidRPr="00D17214">
          <w:rPr>
            <w:bCs/>
            <w:sz w:val="16"/>
            <w:szCs w:val="16"/>
          </w:rPr>
          <w:fldChar w:fldCharType="separate"/>
        </w:r>
        <w:r>
          <w:rPr>
            <w:bCs/>
            <w:noProof/>
            <w:sz w:val="16"/>
            <w:szCs w:val="16"/>
          </w:rPr>
          <w:t>3</w:t>
        </w:r>
        <w:r w:rsidRPr="00D17214">
          <w:rPr>
            <w:bCs/>
            <w:sz w:val="16"/>
            <w:szCs w:val="16"/>
          </w:rPr>
          <w:fldChar w:fldCharType="end"/>
        </w:r>
        <w:r w:rsidRPr="00D17214">
          <w:rPr>
            <w:sz w:val="16"/>
            <w:szCs w:val="16"/>
          </w:rPr>
          <w:t xml:space="preserve"> of </w:t>
        </w:r>
        <w:r w:rsidRPr="00D17214">
          <w:rPr>
            <w:bCs/>
            <w:sz w:val="16"/>
            <w:szCs w:val="16"/>
          </w:rPr>
          <w:fldChar w:fldCharType="begin"/>
        </w:r>
        <w:r w:rsidRPr="00D17214">
          <w:rPr>
            <w:bCs/>
            <w:sz w:val="16"/>
            <w:szCs w:val="16"/>
          </w:rPr>
          <w:instrText xml:space="preserve"> NUMPAGES  </w:instrText>
        </w:r>
        <w:r w:rsidRPr="00D17214">
          <w:rPr>
            <w:bCs/>
            <w:sz w:val="16"/>
            <w:szCs w:val="16"/>
          </w:rPr>
          <w:fldChar w:fldCharType="separate"/>
        </w:r>
        <w:r w:rsidR="00DF3777">
          <w:rPr>
            <w:bCs/>
            <w:noProof/>
            <w:sz w:val="16"/>
            <w:szCs w:val="16"/>
          </w:rPr>
          <w:t>3</w:t>
        </w:r>
        <w:r w:rsidRPr="00D17214">
          <w:rPr>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24AAC" w14:textId="77777777" w:rsidR="000058F9" w:rsidRDefault="000058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9955" w14:textId="77777777" w:rsidR="00E87886" w:rsidRPr="00760F51" w:rsidRDefault="00A82FF9" w:rsidP="00760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DB10C" w14:textId="77777777" w:rsidR="000B1396" w:rsidRDefault="000B1396" w:rsidP="007E2873">
      <w:pPr>
        <w:spacing w:after="0" w:line="240" w:lineRule="auto"/>
      </w:pPr>
      <w:r>
        <w:separator/>
      </w:r>
    </w:p>
  </w:footnote>
  <w:footnote w:type="continuationSeparator" w:id="0">
    <w:p w14:paraId="0D17DE4F" w14:textId="77777777" w:rsidR="000B1396" w:rsidRDefault="000B1396" w:rsidP="007E2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5949B" w14:textId="77777777" w:rsidR="000058F9" w:rsidRDefault="00005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5C680" w14:textId="77777777" w:rsidR="000058F9" w:rsidRDefault="00005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65" w:type="dxa"/>
      <w:tblInd w:w="-318" w:type="dxa"/>
      <w:tblLook w:val="00A0" w:firstRow="1" w:lastRow="0" w:firstColumn="1" w:lastColumn="0" w:noHBand="0" w:noVBand="0"/>
    </w:tblPr>
    <w:tblGrid>
      <w:gridCol w:w="6458"/>
      <w:gridCol w:w="4107"/>
    </w:tblGrid>
    <w:tr w:rsidR="00767947" w:rsidRPr="00A00A3B" w14:paraId="2C1DF497" w14:textId="77777777" w:rsidTr="00927597">
      <w:trPr>
        <w:trHeight w:val="1276"/>
      </w:trPr>
      <w:tc>
        <w:tcPr>
          <w:tcW w:w="6379" w:type="dxa"/>
        </w:tcPr>
        <w:p w14:paraId="0D49025C" w14:textId="77777777" w:rsidR="00767947" w:rsidRDefault="00767947" w:rsidP="00767947">
          <w:pPr>
            <w:tabs>
              <w:tab w:val="left" w:pos="2085"/>
              <w:tab w:val="left" w:pos="4272"/>
              <w:tab w:val="center" w:pos="4513"/>
            </w:tabs>
            <w:rPr>
              <w:rFonts w:asciiTheme="minorHAnsi" w:hAnsiTheme="minorHAnsi" w:cstheme="minorHAnsi"/>
              <w:sz w:val="20"/>
            </w:rPr>
          </w:pPr>
        </w:p>
        <w:p w14:paraId="387DFF23" w14:textId="545FE913" w:rsidR="00767947" w:rsidRPr="000058F9" w:rsidRDefault="00767947" w:rsidP="00767947">
          <w:pPr>
            <w:tabs>
              <w:tab w:val="left" w:pos="2085"/>
              <w:tab w:val="left" w:pos="4272"/>
              <w:tab w:val="center" w:pos="4513"/>
            </w:tabs>
            <w:rPr>
              <w:rFonts w:ascii="Arial" w:hAnsi="Arial" w:cs="Arial"/>
              <w:sz w:val="20"/>
            </w:rPr>
          </w:pPr>
          <w:r w:rsidRPr="000058F9">
            <w:rPr>
              <w:rFonts w:ascii="Arial" w:hAnsi="Arial" w:cs="Arial"/>
              <w:sz w:val="20"/>
            </w:rPr>
            <w:t>Nuffield Department of Primary Care Health Sciences, University of Oxford, Radcliffe Primary Care Building, Radcliffe Observatory Quarter, Woodstock Road, Oxford, OX2 6GG</w:t>
          </w:r>
        </w:p>
        <w:p w14:paraId="54B1AF90" w14:textId="77777777" w:rsidR="00767947" w:rsidRPr="000058F9" w:rsidRDefault="00767947" w:rsidP="00767947">
          <w:pPr>
            <w:pStyle w:val="Footer"/>
            <w:tabs>
              <w:tab w:val="left" w:pos="600"/>
            </w:tabs>
            <w:rPr>
              <w:rFonts w:ascii="Arial" w:hAnsi="Arial" w:cs="Arial"/>
              <w:sz w:val="20"/>
            </w:rPr>
          </w:pPr>
          <w:r w:rsidRPr="000058F9">
            <w:rPr>
              <w:rFonts w:ascii="Arial" w:hAnsi="Arial" w:cs="Arial"/>
              <w:sz w:val="20"/>
            </w:rPr>
            <w:t>Dr Ailsa Butler, DPhil</w:t>
          </w:r>
        </w:p>
        <w:p w14:paraId="3FA91CF3" w14:textId="77777777" w:rsidR="00767947" w:rsidRPr="000058F9" w:rsidRDefault="00767947" w:rsidP="00767947">
          <w:pPr>
            <w:pStyle w:val="Footer"/>
            <w:tabs>
              <w:tab w:val="left" w:pos="600"/>
            </w:tabs>
            <w:rPr>
              <w:rFonts w:ascii="Arial" w:hAnsi="Arial" w:cs="Arial"/>
              <w:sz w:val="20"/>
            </w:rPr>
          </w:pPr>
          <w:r w:rsidRPr="000058F9">
            <w:rPr>
              <w:rFonts w:ascii="Arial" w:hAnsi="Arial" w:cs="Arial"/>
              <w:sz w:val="20"/>
            </w:rPr>
            <w:t>ailsa.butler@phc.ox.ac.uk</w:t>
          </w:r>
        </w:p>
        <w:p w14:paraId="55C876DC" w14:textId="77777777" w:rsidR="00767947" w:rsidRPr="00A00A3B" w:rsidRDefault="00767947" w:rsidP="00767947">
          <w:pPr>
            <w:tabs>
              <w:tab w:val="left" w:pos="2085"/>
              <w:tab w:val="left" w:pos="4272"/>
              <w:tab w:val="center" w:pos="4513"/>
            </w:tabs>
            <w:rPr>
              <w:rFonts w:asciiTheme="minorHAnsi" w:hAnsiTheme="minorHAnsi" w:cstheme="minorHAnsi"/>
              <w:sz w:val="20"/>
            </w:rPr>
          </w:pPr>
          <w:r w:rsidRPr="000058F9">
            <w:rPr>
              <w:rFonts w:ascii="Arial" w:hAnsi="Arial" w:cs="Arial"/>
              <w:sz w:val="20"/>
              <w:lang w:val="de-DE"/>
            </w:rPr>
            <w:t>Project e-mail: power@phc.ox.ac.uk</w:t>
          </w:r>
          <w:r w:rsidRPr="00A00A3B">
            <w:rPr>
              <w:rFonts w:asciiTheme="minorHAnsi" w:hAnsiTheme="minorHAnsi" w:cstheme="minorHAnsi"/>
              <w:sz w:val="20"/>
            </w:rPr>
            <w:t xml:space="preserve"> </w:t>
          </w:r>
        </w:p>
      </w:tc>
      <w:tc>
        <w:tcPr>
          <w:tcW w:w="2269" w:type="dxa"/>
          <w:vAlign w:val="center"/>
        </w:tcPr>
        <w:p w14:paraId="0684B4EF" w14:textId="77777777" w:rsidR="00767947" w:rsidRPr="00A00A3B" w:rsidRDefault="00767947" w:rsidP="00767947">
          <w:pPr>
            <w:pStyle w:val="Header"/>
            <w:tabs>
              <w:tab w:val="left" w:pos="317"/>
            </w:tabs>
            <w:rPr>
              <w:rFonts w:asciiTheme="minorHAnsi" w:hAnsiTheme="minorHAnsi" w:cstheme="minorHAnsi"/>
              <w:szCs w:val="24"/>
            </w:rPr>
          </w:pPr>
          <w:r>
            <w:rPr>
              <w:rFonts w:asciiTheme="minorHAnsi" w:hAnsiTheme="minorHAnsi" w:cstheme="minorHAnsi"/>
              <w:noProof/>
              <w:szCs w:val="24"/>
              <w:lang w:eastAsia="en-GB"/>
            </w:rPr>
            <w:drawing>
              <wp:inline distT="0" distB="0" distL="0" distR="0" wp14:anchorId="143D0E70" wp14:editId="055FA067">
                <wp:extent cx="2432685" cy="1061085"/>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85" cy="1061085"/>
                        </a:xfrm>
                        <a:prstGeom prst="rect">
                          <a:avLst/>
                        </a:prstGeom>
                        <a:noFill/>
                      </pic:spPr>
                    </pic:pic>
                  </a:graphicData>
                </a:graphic>
              </wp:inline>
            </w:drawing>
          </w:r>
        </w:p>
      </w:tc>
    </w:tr>
  </w:tbl>
  <w:p w14:paraId="44AD4706" w14:textId="38361178" w:rsidR="00FB7BB1" w:rsidRPr="00767947" w:rsidRDefault="00FB7BB1" w:rsidP="00767947">
    <w:pPr>
      <w:pStyle w:val="Header"/>
      <w:rPr>
        <w:rStyle w:val="Heading1Char"/>
        <w:rFonts w:eastAsiaTheme="minorHAnsi" w:cstheme="minorBidi"/>
        <w:b w:val="0"/>
        <w:bCs w:val="0"/>
        <w:kern w:val="0"/>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8C1"/>
    <w:multiLevelType w:val="hybridMultilevel"/>
    <w:tmpl w:val="9204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47878"/>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2319E"/>
    <w:multiLevelType w:val="hybridMultilevel"/>
    <w:tmpl w:val="6BEA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672C1F"/>
    <w:multiLevelType w:val="hybridMultilevel"/>
    <w:tmpl w:val="B5BEB0D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C33A4"/>
    <w:multiLevelType w:val="hybridMultilevel"/>
    <w:tmpl w:val="C7047B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9AB6455"/>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E86C03"/>
    <w:multiLevelType w:val="hybridMultilevel"/>
    <w:tmpl w:val="1D440C9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367E4AA9"/>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E395E0E"/>
    <w:multiLevelType w:val="hybridMultilevel"/>
    <w:tmpl w:val="BEC66A1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733DF6"/>
    <w:multiLevelType w:val="hybridMultilevel"/>
    <w:tmpl w:val="4E744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D96CDA"/>
    <w:multiLevelType w:val="hybridMultilevel"/>
    <w:tmpl w:val="46B87A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00114"/>
    <w:multiLevelType w:val="hybridMultilevel"/>
    <w:tmpl w:val="BF4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96384"/>
    <w:multiLevelType w:val="hybridMultilevel"/>
    <w:tmpl w:val="F93AE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941131"/>
    <w:multiLevelType w:val="multilevel"/>
    <w:tmpl w:val="E62E004E"/>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14" w15:restartNumberingAfterBreak="0">
    <w:nsid w:val="539F4F2F"/>
    <w:multiLevelType w:val="hybridMultilevel"/>
    <w:tmpl w:val="C63C6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9E3504"/>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7F519E6"/>
    <w:multiLevelType w:val="multilevel"/>
    <w:tmpl w:val="62F6DC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C3C3DCF"/>
    <w:multiLevelType w:val="hybridMultilevel"/>
    <w:tmpl w:val="DC06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764D2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9645C"/>
    <w:multiLevelType w:val="hybridMultilevel"/>
    <w:tmpl w:val="74E26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2144B0"/>
    <w:multiLevelType w:val="hybridMultilevel"/>
    <w:tmpl w:val="A8C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680E85"/>
    <w:multiLevelType w:val="hybridMultilevel"/>
    <w:tmpl w:val="D3FE749C"/>
    <w:lvl w:ilvl="0" w:tplc="04090001">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83873EC"/>
    <w:multiLevelType w:val="hybridMultilevel"/>
    <w:tmpl w:val="EF2E4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781587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6"/>
  </w:num>
  <w:num w:numId="4">
    <w:abstractNumId w:val="14"/>
  </w:num>
  <w:num w:numId="5">
    <w:abstractNumId w:val="9"/>
  </w:num>
  <w:num w:numId="6">
    <w:abstractNumId w:val="6"/>
  </w:num>
  <w:num w:numId="7">
    <w:abstractNumId w:val="22"/>
  </w:num>
  <w:num w:numId="8">
    <w:abstractNumId w:val="21"/>
  </w:num>
  <w:num w:numId="9">
    <w:abstractNumId w:val="2"/>
  </w:num>
  <w:num w:numId="10">
    <w:abstractNumId w:val="17"/>
  </w:num>
  <w:num w:numId="11">
    <w:abstractNumId w:val="11"/>
  </w:num>
  <w:num w:numId="12">
    <w:abstractNumId w:val="0"/>
  </w:num>
  <w:num w:numId="13">
    <w:abstractNumId w:val="1"/>
  </w:num>
  <w:num w:numId="14">
    <w:abstractNumId w:val="23"/>
  </w:num>
  <w:num w:numId="15">
    <w:abstractNumId w:val="13"/>
  </w:num>
  <w:num w:numId="16">
    <w:abstractNumId w:val="5"/>
  </w:num>
  <w:num w:numId="17">
    <w:abstractNumId w:val="18"/>
  </w:num>
  <w:num w:numId="18">
    <w:abstractNumId w:val="10"/>
  </w:num>
  <w:num w:numId="19">
    <w:abstractNumId w:val="19"/>
  </w:num>
  <w:num w:numId="20">
    <w:abstractNumId w:val="3"/>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73"/>
    <w:rsid w:val="000058F9"/>
    <w:rsid w:val="0001691D"/>
    <w:rsid w:val="00021719"/>
    <w:rsid w:val="00066084"/>
    <w:rsid w:val="0007506B"/>
    <w:rsid w:val="00077AE9"/>
    <w:rsid w:val="00095E30"/>
    <w:rsid w:val="000B1396"/>
    <w:rsid w:val="000B164B"/>
    <w:rsid w:val="000E0992"/>
    <w:rsid w:val="000F7429"/>
    <w:rsid w:val="00127599"/>
    <w:rsid w:val="00135634"/>
    <w:rsid w:val="00156393"/>
    <w:rsid w:val="00163D44"/>
    <w:rsid w:val="00171F2E"/>
    <w:rsid w:val="00177FC2"/>
    <w:rsid w:val="00180804"/>
    <w:rsid w:val="001A5596"/>
    <w:rsid w:val="001B5377"/>
    <w:rsid w:val="001D3B1E"/>
    <w:rsid w:val="001E20D3"/>
    <w:rsid w:val="001E7325"/>
    <w:rsid w:val="00210060"/>
    <w:rsid w:val="0021589C"/>
    <w:rsid w:val="00224DBE"/>
    <w:rsid w:val="002559A1"/>
    <w:rsid w:val="0025766B"/>
    <w:rsid w:val="00257861"/>
    <w:rsid w:val="0026046F"/>
    <w:rsid w:val="00262C3F"/>
    <w:rsid w:val="00284EE0"/>
    <w:rsid w:val="002904B4"/>
    <w:rsid w:val="00292D40"/>
    <w:rsid w:val="00295917"/>
    <w:rsid w:val="002B5403"/>
    <w:rsid w:val="002C5D2B"/>
    <w:rsid w:val="002D1A05"/>
    <w:rsid w:val="002E67D1"/>
    <w:rsid w:val="00304FDA"/>
    <w:rsid w:val="00306E08"/>
    <w:rsid w:val="0032207C"/>
    <w:rsid w:val="003315BA"/>
    <w:rsid w:val="00360705"/>
    <w:rsid w:val="00360B11"/>
    <w:rsid w:val="00384293"/>
    <w:rsid w:val="003B5EA6"/>
    <w:rsid w:val="003F5181"/>
    <w:rsid w:val="003F6391"/>
    <w:rsid w:val="00414F7A"/>
    <w:rsid w:val="004216FF"/>
    <w:rsid w:val="004236AF"/>
    <w:rsid w:val="004404DD"/>
    <w:rsid w:val="004420CD"/>
    <w:rsid w:val="0046061D"/>
    <w:rsid w:val="0047005D"/>
    <w:rsid w:val="004B6B13"/>
    <w:rsid w:val="004C51E7"/>
    <w:rsid w:val="004E0B77"/>
    <w:rsid w:val="004E6C1B"/>
    <w:rsid w:val="00501729"/>
    <w:rsid w:val="0050647B"/>
    <w:rsid w:val="005218EE"/>
    <w:rsid w:val="0053711E"/>
    <w:rsid w:val="00551610"/>
    <w:rsid w:val="00562189"/>
    <w:rsid w:val="0056598A"/>
    <w:rsid w:val="0056784D"/>
    <w:rsid w:val="00567BF4"/>
    <w:rsid w:val="0057225D"/>
    <w:rsid w:val="00574527"/>
    <w:rsid w:val="00577E9B"/>
    <w:rsid w:val="00596781"/>
    <w:rsid w:val="005B7D14"/>
    <w:rsid w:val="005C0F29"/>
    <w:rsid w:val="005E5809"/>
    <w:rsid w:val="005F2F3F"/>
    <w:rsid w:val="006102AB"/>
    <w:rsid w:val="006257B3"/>
    <w:rsid w:val="006454F0"/>
    <w:rsid w:val="006A1EC0"/>
    <w:rsid w:val="006C5108"/>
    <w:rsid w:val="006C5D13"/>
    <w:rsid w:val="006D0390"/>
    <w:rsid w:val="006E4B46"/>
    <w:rsid w:val="006F6202"/>
    <w:rsid w:val="007074C8"/>
    <w:rsid w:val="00741A3A"/>
    <w:rsid w:val="0075363D"/>
    <w:rsid w:val="007637B0"/>
    <w:rsid w:val="00767947"/>
    <w:rsid w:val="00775E43"/>
    <w:rsid w:val="00777A32"/>
    <w:rsid w:val="00781727"/>
    <w:rsid w:val="007B6488"/>
    <w:rsid w:val="007D6460"/>
    <w:rsid w:val="007E2873"/>
    <w:rsid w:val="007F7978"/>
    <w:rsid w:val="00813504"/>
    <w:rsid w:val="00825569"/>
    <w:rsid w:val="008658D0"/>
    <w:rsid w:val="008674F6"/>
    <w:rsid w:val="0087324F"/>
    <w:rsid w:val="00895E26"/>
    <w:rsid w:val="008D01D9"/>
    <w:rsid w:val="008E17B5"/>
    <w:rsid w:val="008E37D7"/>
    <w:rsid w:val="0091784C"/>
    <w:rsid w:val="009267F6"/>
    <w:rsid w:val="00937A0D"/>
    <w:rsid w:val="00943183"/>
    <w:rsid w:val="00952B1B"/>
    <w:rsid w:val="00970088"/>
    <w:rsid w:val="00970908"/>
    <w:rsid w:val="009800C2"/>
    <w:rsid w:val="00982C81"/>
    <w:rsid w:val="00983305"/>
    <w:rsid w:val="009A4E11"/>
    <w:rsid w:val="009C7F0C"/>
    <w:rsid w:val="009D56EA"/>
    <w:rsid w:val="009E6734"/>
    <w:rsid w:val="009F089E"/>
    <w:rsid w:val="009F4FF8"/>
    <w:rsid w:val="00A00F07"/>
    <w:rsid w:val="00A11E03"/>
    <w:rsid w:val="00A43AD1"/>
    <w:rsid w:val="00A52491"/>
    <w:rsid w:val="00A6182E"/>
    <w:rsid w:val="00A67D11"/>
    <w:rsid w:val="00A76D3B"/>
    <w:rsid w:val="00A82FF9"/>
    <w:rsid w:val="00AB6DF8"/>
    <w:rsid w:val="00AC2FFF"/>
    <w:rsid w:val="00B151D6"/>
    <w:rsid w:val="00B15CD4"/>
    <w:rsid w:val="00B325B0"/>
    <w:rsid w:val="00B35426"/>
    <w:rsid w:val="00B406B1"/>
    <w:rsid w:val="00B43CB1"/>
    <w:rsid w:val="00BA3336"/>
    <w:rsid w:val="00BD6C29"/>
    <w:rsid w:val="00BE4ACC"/>
    <w:rsid w:val="00BE7921"/>
    <w:rsid w:val="00BF209E"/>
    <w:rsid w:val="00C028E6"/>
    <w:rsid w:val="00C147ED"/>
    <w:rsid w:val="00C21328"/>
    <w:rsid w:val="00C228C4"/>
    <w:rsid w:val="00C3174A"/>
    <w:rsid w:val="00C66139"/>
    <w:rsid w:val="00C663CF"/>
    <w:rsid w:val="00CA062A"/>
    <w:rsid w:val="00CA4000"/>
    <w:rsid w:val="00CB0AF6"/>
    <w:rsid w:val="00CB7F58"/>
    <w:rsid w:val="00CD266C"/>
    <w:rsid w:val="00CF6478"/>
    <w:rsid w:val="00D34B08"/>
    <w:rsid w:val="00D57A3B"/>
    <w:rsid w:val="00D6295B"/>
    <w:rsid w:val="00D63761"/>
    <w:rsid w:val="00DA1127"/>
    <w:rsid w:val="00DA3E66"/>
    <w:rsid w:val="00DC5EA2"/>
    <w:rsid w:val="00DF3777"/>
    <w:rsid w:val="00DF6F1D"/>
    <w:rsid w:val="00DF7ECA"/>
    <w:rsid w:val="00E01F9E"/>
    <w:rsid w:val="00E11CEE"/>
    <w:rsid w:val="00E20070"/>
    <w:rsid w:val="00E20F17"/>
    <w:rsid w:val="00E441E4"/>
    <w:rsid w:val="00E627B6"/>
    <w:rsid w:val="00E63F18"/>
    <w:rsid w:val="00E670F0"/>
    <w:rsid w:val="00E702CE"/>
    <w:rsid w:val="00E72576"/>
    <w:rsid w:val="00E7421F"/>
    <w:rsid w:val="00E9121F"/>
    <w:rsid w:val="00E9297A"/>
    <w:rsid w:val="00E93BC0"/>
    <w:rsid w:val="00EA40EF"/>
    <w:rsid w:val="00EA5B97"/>
    <w:rsid w:val="00EC0127"/>
    <w:rsid w:val="00EC6292"/>
    <w:rsid w:val="00ED11BE"/>
    <w:rsid w:val="00ED4D1C"/>
    <w:rsid w:val="00ED5AD8"/>
    <w:rsid w:val="00EF4CCA"/>
    <w:rsid w:val="00F16468"/>
    <w:rsid w:val="00F40E13"/>
    <w:rsid w:val="00F559FF"/>
    <w:rsid w:val="00F61BEB"/>
    <w:rsid w:val="00F6615A"/>
    <w:rsid w:val="00F728BB"/>
    <w:rsid w:val="00F83EBF"/>
    <w:rsid w:val="00F84BF8"/>
    <w:rsid w:val="00F9076F"/>
    <w:rsid w:val="00F964C0"/>
    <w:rsid w:val="00FB7BB1"/>
    <w:rsid w:val="00FC21D2"/>
    <w:rsid w:val="00FD1CBA"/>
    <w:rsid w:val="00FE6877"/>
    <w:rsid w:val="00FF3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0A95F32"/>
  <w15:chartTrackingRefBased/>
  <w15:docId w15:val="{9BAFF843-1940-469D-9F19-32611FB6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873"/>
    <w:rPr>
      <w:rFonts w:ascii="Calibri" w:hAnsi="Calibri"/>
    </w:rPr>
  </w:style>
  <w:style w:type="paragraph" w:styleId="Heading1">
    <w:name w:val="heading 1"/>
    <w:basedOn w:val="Normal"/>
    <w:next w:val="Normal"/>
    <w:link w:val="Heading1Char"/>
    <w:qFormat/>
    <w:rsid w:val="007E2873"/>
    <w:pPr>
      <w:keepNext/>
      <w:tabs>
        <w:tab w:val="left" w:pos="-432"/>
        <w:tab w:val="left" w:pos="0"/>
        <w:tab w:val="left" w:pos="576"/>
        <w:tab w:val="left" w:pos="1152"/>
        <w:tab w:val="left" w:pos="1728"/>
        <w:tab w:val="left" w:pos="5760"/>
      </w:tabs>
      <w:suppressAutoHyphens/>
      <w:spacing w:before="240" w:after="60" w:line="240" w:lineRule="auto"/>
      <w:outlineLvl w:val="0"/>
    </w:pPr>
    <w:rPr>
      <w:rFonts w:eastAsia="Times New Roman" w:cs="Times New Roman"/>
      <w:b/>
      <w:bCs/>
      <w:kern w:val="32"/>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873"/>
    <w:rPr>
      <w:rFonts w:ascii="Calibri" w:eastAsia="Times New Roman" w:hAnsi="Calibri" w:cs="Times New Roman"/>
      <w:b/>
      <w:bCs/>
      <w:kern w:val="32"/>
      <w:sz w:val="24"/>
      <w:szCs w:val="32"/>
      <w:lang w:val="en-US"/>
    </w:rPr>
  </w:style>
  <w:style w:type="paragraph" w:styleId="Header">
    <w:name w:val="header"/>
    <w:basedOn w:val="Normal"/>
    <w:link w:val="HeaderChar"/>
    <w:unhideWhenUsed/>
    <w:rsid w:val="007E2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873"/>
    <w:rPr>
      <w:rFonts w:ascii="Calibri" w:hAnsi="Calibri"/>
    </w:rPr>
  </w:style>
  <w:style w:type="paragraph" w:styleId="Footer">
    <w:name w:val="footer"/>
    <w:basedOn w:val="Normal"/>
    <w:link w:val="FooterChar"/>
    <w:uiPriority w:val="99"/>
    <w:unhideWhenUsed/>
    <w:rsid w:val="007E2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873"/>
    <w:rPr>
      <w:rFonts w:ascii="Calibri" w:hAnsi="Calibri"/>
    </w:rPr>
  </w:style>
  <w:style w:type="character" w:styleId="Emphasis">
    <w:name w:val="Emphasis"/>
    <w:uiPriority w:val="20"/>
    <w:qFormat/>
    <w:rsid w:val="007E2873"/>
    <w:rPr>
      <w:i/>
      <w:iCs/>
    </w:rPr>
  </w:style>
  <w:style w:type="paragraph" w:styleId="ListParagraph">
    <w:name w:val="List Paragraph"/>
    <w:basedOn w:val="Normal"/>
    <w:uiPriority w:val="34"/>
    <w:qFormat/>
    <w:rsid w:val="007E2873"/>
    <w:pPr>
      <w:ind w:left="720"/>
      <w:contextualSpacing/>
    </w:pPr>
  </w:style>
  <w:style w:type="table" w:styleId="TableGrid">
    <w:name w:val="Table Grid"/>
    <w:basedOn w:val="TableNormal"/>
    <w:uiPriority w:val="39"/>
    <w:rsid w:val="007E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873"/>
    <w:rPr>
      <w:color w:val="0563C1" w:themeColor="hyperlink"/>
      <w:u w:val="single"/>
    </w:rPr>
  </w:style>
  <w:style w:type="paragraph" w:customStyle="1" w:styleId="bodytext">
    <w:name w:val="bodytext"/>
    <w:basedOn w:val="Normal"/>
    <w:rsid w:val="007E28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7E2873"/>
  </w:style>
  <w:style w:type="paragraph" w:styleId="TOC1">
    <w:name w:val="toc 1"/>
    <w:basedOn w:val="Normal"/>
    <w:next w:val="Normal"/>
    <w:autoRedefine/>
    <w:uiPriority w:val="10"/>
    <w:unhideWhenUsed/>
    <w:qFormat/>
    <w:rsid w:val="007E2873"/>
    <w:pPr>
      <w:tabs>
        <w:tab w:val="right" w:leader="dot" w:pos="6120"/>
      </w:tabs>
      <w:spacing w:after="100" w:line="276" w:lineRule="auto"/>
    </w:pPr>
    <w:rPr>
      <w:rFonts w:asciiTheme="minorHAnsi" w:eastAsiaTheme="minorEastAsia" w:hAnsiTheme="minorHAnsi"/>
      <w:color w:val="000000" w:themeColor="text1"/>
      <w:lang w:eastAsia="ja-JP"/>
    </w:rPr>
  </w:style>
  <w:style w:type="paragraph" w:styleId="BalloonText">
    <w:name w:val="Balloon Text"/>
    <w:basedOn w:val="Normal"/>
    <w:link w:val="BalloonTextChar"/>
    <w:uiPriority w:val="99"/>
    <w:semiHidden/>
    <w:unhideWhenUsed/>
    <w:rsid w:val="00645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F0"/>
    <w:rPr>
      <w:rFonts w:ascii="Segoe UI" w:hAnsi="Segoe UI" w:cs="Segoe UI"/>
      <w:sz w:val="18"/>
      <w:szCs w:val="18"/>
    </w:rPr>
  </w:style>
  <w:style w:type="character" w:styleId="CommentReference">
    <w:name w:val="annotation reference"/>
    <w:basedOn w:val="DefaultParagraphFont"/>
    <w:uiPriority w:val="99"/>
    <w:semiHidden/>
    <w:unhideWhenUsed/>
    <w:rsid w:val="00E441E4"/>
    <w:rPr>
      <w:sz w:val="16"/>
      <w:szCs w:val="16"/>
    </w:rPr>
  </w:style>
  <w:style w:type="paragraph" w:styleId="CommentText">
    <w:name w:val="annotation text"/>
    <w:basedOn w:val="Normal"/>
    <w:link w:val="CommentTextChar"/>
    <w:uiPriority w:val="99"/>
    <w:semiHidden/>
    <w:unhideWhenUsed/>
    <w:rsid w:val="00E441E4"/>
    <w:pPr>
      <w:spacing w:line="240" w:lineRule="auto"/>
    </w:pPr>
    <w:rPr>
      <w:sz w:val="20"/>
      <w:szCs w:val="20"/>
    </w:rPr>
  </w:style>
  <w:style w:type="character" w:customStyle="1" w:styleId="CommentTextChar">
    <w:name w:val="Comment Text Char"/>
    <w:basedOn w:val="DefaultParagraphFont"/>
    <w:link w:val="CommentText"/>
    <w:uiPriority w:val="99"/>
    <w:semiHidden/>
    <w:rsid w:val="00E441E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441E4"/>
    <w:rPr>
      <w:b/>
      <w:bCs/>
    </w:rPr>
  </w:style>
  <w:style w:type="character" w:customStyle="1" w:styleId="CommentSubjectChar">
    <w:name w:val="Comment Subject Char"/>
    <w:basedOn w:val="CommentTextChar"/>
    <w:link w:val="CommentSubject"/>
    <w:uiPriority w:val="99"/>
    <w:semiHidden/>
    <w:rsid w:val="00E441E4"/>
    <w:rPr>
      <w:rFonts w:ascii="Calibri" w:hAnsi="Calibri"/>
      <w:b/>
      <w:bCs/>
      <w:sz w:val="20"/>
      <w:szCs w:val="20"/>
    </w:rPr>
  </w:style>
  <w:style w:type="paragraph" w:customStyle="1" w:styleId="paragraph">
    <w:name w:val="paragraph"/>
    <w:basedOn w:val="Normal"/>
    <w:rsid w:val="00163D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63D44"/>
  </w:style>
  <w:style w:type="character" w:styleId="FollowedHyperlink">
    <w:name w:val="FollowedHyperlink"/>
    <w:basedOn w:val="DefaultParagraphFont"/>
    <w:uiPriority w:val="99"/>
    <w:semiHidden/>
    <w:unhideWhenUsed/>
    <w:rsid w:val="00551610"/>
    <w:rPr>
      <w:color w:val="954F72" w:themeColor="followedHyperlink"/>
      <w:u w:val="single"/>
    </w:rPr>
  </w:style>
  <w:style w:type="paragraph" w:styleId="Revision">
    <w:name w:val="Revision"/>
    <w:hidden/>
    <w:uiPriority w:val="99"/>
    <w:semiHidden/>
    <w:rsid w:val="00E9121F"/>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9072">
      <w:bodyDiv w:val="1"/>
      <w:marLeft w:val="0"/>
      <w:marRight w:val="0"/>
      <w:marTop w:val="0"/>
      <w:marBottom w:val="0"/>
      <w:divBdr>
        <w:top w:val="none" w:sz="0" w:space="0" w:color="auto"/>
        <w:left w:val="none" w:sz="0" w:space="0" w:color="auto"/>
        <w:bottom w:val="none" w:sz="0" w:space="0" w:color="auto"/>
        <w:right w:val="none" w:sz="0" w:space="0" w:color="auto"/>
      </w:divBdr>
    </w:div>
    <w:div w:id="266736884">
      <w:bodyDiv w:val="1"/>
      <w:marLeft w:val="0"/>
      <w:marRight w:val="0"/>
      <w:marTop w:val="0"/>
      <w:marBottom w:val="0"/>
      <w:divBdr>
        <w:top w:val="none" w:sz="0" w:space="0" w:color="auto"/>
        <w:left w:val="none" w:sz="0" w:space="0" w:color="auto"/>
        <w:bottom w:val="none" w:sz="0" w:space="0" w:color="auto"/>
        <w:right w:val="none" w:sz="0" w:space="0" w:color="auto"/>
      </w:divBdr>
    </w:div>
    <w:div w:id="270936991">
      <w:bodyDiv w:val="1"/>
      <w:marLeft w:val="0"/>
      <w:marRight w:val="0"/>
      <w:marTop w:val="0"/>
      <w:marBottom w:val="0"/>
      <w:divBdr>
        <w:top w:val="none" w:sz="0" w:space="0" w:color="auto"/>
        <w:left w:val="none" w:sz="0" w:space="0" w:color="auto"/>
        <w:bottom w:val="none" w:sz="0" w:space="0" w:color="auto"/>
        <w:right w:val="none" w:sz="0" w:space="0" w:color="auto"/>
      </w:divBdr>
    </w:div>
    <w:div w:id="452331140">
      <w:bodyDiv w:val="1"/>
      <w:marLeft w:val="0"/>
      <w:marRight w:val="0"/>
      <w:marTop w:val="0"/>
      <w:marBottom w:val="0"/>
      <w:divBdr>
        <w:top w:val="none" w:sz="0" w:space="0" w:color="auto"/>
        <w:left w:val="none" w:sz="0" w:space="0" w:color="auto"/>
        <w:bottom w:val="none" w:sz="0" w:space="0" w:color="auto"/>
        <w:right w:val="none" w:sz="0" w:space="0" w:color="auto"/>
      </w:divBdr>
    </w:div>
    <w:div w:id="612203933">
      <w:bodyDiv w:val="1"/>
      <w:marLeft w:val="0"/>
      <w:marRight w:val="0"/>
      <w:marTop w:val="0"/>
      <w:marBottom w:val="0"/>
      <w:divBdr>
        <w:top w:val="none" w:sz="0" w:space="0" w:color="auto"/>
        <w:left w:val="none" w:sz="0" w:space="0" w:color="auto"/>
        <w:bottom w:val="none" w:sz="0" w:space="0" w:color="auto"/>
        <w:right w:val="none" w:sz="0" w:space="0" w:color="auto"/>
      </w:divBdr>
    </w:div>
    <w:div w:id="886988246">
      <w:bodyDiv w:val="1"/>
      <w:marLeft w:val="0"/>
      <w:marRight w:val="0"/>
      <w:marTop w:val="0"/>
      <w:marBottom w:val="0"/>
      <w:divBdr>
        <w:top w:val="none" w:sz="0" w:space="0" w:color="auto"/>
        <w:left w:val="none" w:sz="0" w:space="0" w:color="auto"/>
        <w:bottom w:val="none" w:sz="0" w:space="0" w:color="auto"/>
        <w:right w:val="none" w:sz="0" w:space="0" w:color="auto"/>
      </w:divBdr>
    </w:div>
    <w:div w:id="1440686200">
      <w:bodyDiv w:val="1"/>
      <w:marLeft w:val="0"/>
      <w:marRight w:val="0"/>
      <w:marTop w:val="0"/>
      <w:marBottom w:val="0"/>
      <w:divBdr>
        <w:top w:val="none" w:sz="0" w:space="0" w:color="auto"/>
        <w:left w:val="none" w:sz="0" w:space="0" w:color="auto"/>
        <w:bottom w:val="none" w:sz="0" w:space="0" w:color="auto"/>
        <w:right w:val="none" w:sz="0" w:space="0" w:color="auto"/>
      </w:divBdr>
    </w:div>
    <w:div w:id="1568033231">
      <w:bodyDiv w:val="1"/>
      <w:marLeft w:val="0"/>
      <w:marRight w:val="0"/>
      <w:marTop w:val="0"/>
      <w:marBottom w:val="0"/>
      <w:divBdr>
        <w:top w:val="none" w:sz="0" w:space="0" w:color="auto"/>
        <w:left w:val="none" w:sz="0" w:space="0" w:color="auto"/>
        <w:bottom w:val="none" w:sz="0" w:space="0" w:color="auto"/>
        <w:right w:val="none" w:sz="0" w:space="0" w:color="auto"/>
      </w:divBdr>
    </w:div>
    <w:div w:id="1872719509">
      <w:bodyDiv w:val="1"/>
      <w:marLeft w:val="0"/>
      <w:marRight w:val="0"/>
      <w:marTop w:val="0"/>
      <w:marBottom w:val="0"/>
      <w:divBdr>
        <w:top w:val="none" w:sz="0" w:space="0" w:color="auto"/>
        <w:left w:val="none" w:sz="0" w:space="0" w:color="auto"/>
        <w:bottom w:val="none" w:sz="0" w:space="0" w:color="auto"/>
        <w:right w:val="none" w:sz="0" w:space="0" w:color="auto"/>
      </w:divBdr>
    </w:div>
    <w:div w:id="18881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thics@medsci.ox.ac.uk" TargetMode="External"/><Relationship Id="rId2" Type="http://schemas.openxmlformats.org/officeDocument/2006/relationships/numbering" Target="numbering.xml"/><Relationship Id="rId16" Type="http://schemas.openxmlformats.org/officeDocument/2006/relationships/hyperlink" Target="mailto:power@phc.ox.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hc.ox.ac.uk/about/privacy-policy"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nlinesurveys.ac.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2F28-D549-4828-823B-C132E8CE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Bahadori</dc:creator>
  <cp:keywords/>
  <dc:description/>
  <cp:lastModifiedBy>Lucy Goddard</cp:lastModifiedBy>
  <cp:revision>2</cp:revision>
  <cp:lastPrinted>2019-12-19T13:14:00Z</cp:lastPrinted>
  <dcterms:created xsi:type="dcterms:W3CDTF">2020-08-20T09:50:00Z</dcterms:created>
  <dcterms:modified xsi:type="dcterms:W3CDTF">2020-08-20T09:50:00Z</dcterms:modified>
</cp:coreProperties>
</file>